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2821B" w14:textId="0C535496" w:rsidR="00703CFD" w:rsidRDefault="005D3A7B">
      <w:pPr>
        <w:jc w:val="both"/>
      </w:pPr>
      <w:r>
        <w:rPr>
          <w:rFonts w:ascii="Arial" w:eastAsia="Arial" w:hAnsi="Arial" w:cs="Arial"/>
          <w:b/>
        </w:rPr>
        <w:t xml:space="preserve">                       </w:t>
      </w:r>
      <w:r w:rsidR="004D2B45">
        <w:rPr>
          <w:rFonts w:ascii="Arial" w:eastAsia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en</w:t>
      </w:r>
      <w:r w:rsidR="004D2B45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vodného a vody předané na rok 202</w:t>
      </w:r>
      <w:r w:rsidR="000A2EF6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</w:t>
      </w:r>
    </w:p>
    <w:p w14:paraId="26B62D23" w14:textId="77777777" w:rsidR="00703CFD" w:rsidRDefault="005D3A7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 odběratele v jednotlivých částech Vodovodu Pomoraví, svazku obcí</w:t>
      </w:r>
    </w:p>
    <w:p w14:paraId="35EE5DB3" w14:textId="77777777" w:rsidR="00703CFD" w:rsidRDefault="005D3A7B">
      <w:pPr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                                         </w:t>
      </w:r>
    </w:p>
    <w:p w14:paraId="148D6888" w14:textId="77777777" w:rsidR="00703CFD" w:rsidRDefault="00703CFD">
      <w:pPr>
        <w:jc w:val="both"/>
        <w:rPr>
          <w:rFonts w:ascii="Arial" w:hAnsi="Arial" w:cs="Arial"/>
          <w:b/>
          <w:sz w:val="22"/>
          <w:u w:val="single"/>
        </w:rPr>
      </w:pPr>
    </w:p>
    <w:p w14:paraId="0FEFEE58" w14:textId="77777777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b/>
          <w:sz w:val="22"/>
        </w:rPr>
        <w:t>Prostějovská část VP:</w:t>
      </w:r>
    </w:p>
    <w:p w14:paraId="02975DA5" w14:textId="77777777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- pro koncové odběratelé členských obcí je cena vodného dvousložková,</w:t>
      </w:r>
    </w:p>
    <w:p w14:paraId="03F034D9" w14:textId="77777777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- cena je společná pro </w:t>
      </w:r>
      <w:proofErr w:type="spellStart"/>
      <w:r>
        <w:rPr>
          <w:rFonts w:ascii="Arial" w:eastAsia="Arial" w:hAnsi="Arial" w:cs="Arial"/>
          <w:sz w:val="22"/>
        </w:rPr>
        <w:t>tzv.“kosteleckou</w:t>
      </w:r>
      <w:proofErr w:type="spellEnd"/>
      <w:proofErr w:type="gramStart"/>
      <w:r>
        <w:rPr>
          <w:rFonts w:ascii="Arial" w:eastAsia="Arial" w:hAnsi="Arial" w:cs="Arial"/>
          <w:sz w:val="22"/>
        </w:rPr>
        <w:t>“  i</w:t>
      </w:r>
      <w:proofErr w:type="gramEnd"/>
      <w:r>
        <w:rPr>
          <w:rFonts w:ascii="Arial" w:eastAsia="Arial" w:hAnsi="Arial" w:cs="Arial"/>
          <w:sz w:val="22"/>
        </w:rPr>
        <w:t xml:space="preserve">  „plumlovskou“ větev skupinového vodovodu:</w:t>
      </w:r>
    </w:p>
    <w:p w14:paraId="31281B43" w14:textId="733D3CF2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pohyblivá složka </w:t>
      </w:r>
      <w:r w:rsidR="00CB7BE3">
        <w:rPr>
          <w:rFonts w:ascii="Arial" w:eastAsia="Arial" w:hAnsi="Arial" w:cs="Arial"/>
          <w:sz w:val="22"/>
        </w:rPr>
        <w:t>50,23</w:t>
      </w:r>
      <w:r>
        <w:rPr>
          <w:rFonts w:ascii="Arial" w:eastAsia="Arial" w:hAnsi="Arial" w:cs="Arial"/>
          <w:sz w:val="22"/>
        </w:rPr>
        <w:t xml:space="preserve"> Kč/m3 (bez DPH) + pevná složka 180,-Kč/rok (bez DPH)</w:t>
      </w:r>
    </w:p>
    <w:p w14:paraId="6AAAAD2C" w14:textId="5EC611C2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= </w:t>
      </w:r>
      <w:proofErr w:type="gramStart"/>
      <w:r w:rsidRPr="00DF658B">
        <w:rPr>
          <w:rFonts w:ascii="Arial" w:eastAsia="Arial" w:hAnsi="Arial" w:cs="Arial"/>
          <w:sz w:val="22"/>
        </w:rPr>
        <w:t xml:space="preserve">( </w:t>
      </w:r>
      <w:r w:rsidR="00CB7BE3">
        <w:rPr>
          <w:rFonts w:ascii="Arial" w:eastAsia="Arial" w:hAnsi="Arial" w:cs="Arial"/>
          <w:sz w:val="22"/>
        </w:rPr>
        <w:t>56</w:t>
      </w:r>
      <w:proofErr w:type="gramEnd"/>
      <w:r w:rsidR="00CB7BE3">
        <w:rPr>
          <w:rFonts w:ascii="Arial" w:eastAsia="Arial" w:hAnsi="Arial" w:cs="Arial"/>
          <w:sz w:val="22"/>
        </w:rPr>
        <w:t>,23</w:t>
      </w:r>
      <w:r>
        <w:rPr>
          <w:rFonts w:ascii="Arial" w:eastAsia="Arial" w:hAnsi="Arial" w:cs="Arial"/>
          <w:sz w:val="22"/>
        </w:rPr>
        <w:t xml:space="preserve"> Kč/m3 vč. 1</w:t>
      </w:r>
      <w:r w:rsidR="00F04BF7">
        <w:rPr>
          <w:rFonts w:ascii="Arial" w:eastAsia="Arial" w:hAnsi="Arial" w:cs="Arial"/>
          <w:sz w:val="22"/>
        </w:rPr>
        <w:t>2</w:t>
      </w:r>
      <w:r>
        <w:rPr>
          <w:rFonts w:ascii="Arial" w:eastAsia="Arial" w:hAnsi="Arial" w:cs="Arial"/>
          <w:sz w:val="22"/>
        </w:rPr>
        <w:t xml:space="preserve">% DPH + </w:t>
      </w:r>
      <w:r w:rsidR="00E82642">
        <w:rPr>
          <w:rFonts w:ascii="Arial" w:eastAsia="Arial" w:hAnsi="Arial" w:cs="Arial"/>
          <w:sz w:val="22"/>
        </w:rPr>
        <w:t>202</w:t>
      </w:r>
      <w:r>
        <w:rPr>
          <w:rFonts w:ascii="Arial" w:eastAsia="Arial" w:hAnsi="Arial" w:cs="Arial"/>
          <w:sz w:val="22"/>
        </w:rPr>
        <w:t>,- Kč /rok vč. 1</w:t>
      </w:r>
      <w:r w:rsidR="00F04BF7">
        <w:rPr>
          <w:rFonts w:ascii="Arial" w:eastAsia="Arial" w:hAnsi="Arial" w:cs="Arial"/>
          <w:sz w:val="22"/>
        </w:rPr>
        <w:t>2</w:t>
      </w:r>
      <w:r>
        <w:rPr>
          <w:rFonts w:ascii="Arial" w:eastAsia="Arial" w:hAnsi="Arial" w:cs="Arial"/>
          <w:sz w:val="22"/>
        </w:rPr>
        <w:t>% DPH)</w:t>
      </w:r>
    </w:p>
    <w:p w14:paraId="74098D6F" w14:textId="77777777" w:rsidR="00703CFD" w:rsidRDefault="005D3A7B">
      <w:pPr>
        <w:ind w:left="360"/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                                                          </w:t>
      </w:r>
    </w:p>
    <w:p w14:paraId="2D83C905" w14:textId="77777777" w:rsidR="00703CFD" w:rsidRDefault="005D3A7B">
      <w:pPr>
        <w:jc w:val="both"/>
      </w:pPr>
      <w:r>
        <w:t xml:space="preserve">    </w:t>
      </w:r>
      <w:r>
        <w:rPr>
          <w:rFonts w:ascii="Arial" w:hAnsi="Arial" w:cs="Arial"/>
          <w:b/>
          <w:sz w:val="22"/>
          <w:szCs w:val="22"/>
        </w:rPr>
        <w:t>Olomoucká část VP – Slavonín - Nemilany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</w:p>
    <w:p w14:paraId="33C39BA9" w14:textId="77777777" w:rsidR="00703CFD" w:rsidRDefault="005D3A7B">
      <w:pPr>
        <w:jc w:val="both"/>
      </w:pPr>
      <w:r>
        <w:rPr>
          <w:rFonts w:ascii="Arial" w:hAnsi="Arial" w:cs="Arial"/>
          <w:sz w:val="22"/>
        </w:rPr>
        <w:t xml:space="preserve">       jednosložková cena pro koncové odběratele, stejná jako ve městě Olomouci:</w:t>
      </w:r>
    </w:p>
    <w:p w14:paraId="723769E0" w14:textId="6309E4CB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- </w:t>
      </w:r>
      <w:r>
        <w:rPr>
          <w:rFonts w:ascii="Arial" w:hAnsi="Arial" w:cs="Arial"/>
          <w:sz w:val="22"/>
        </w:rPr>
        <w:t>pohyblivá složka 45,62 Kč/m3 (bez DPH) = 50,18 Kč/m3 vč.1</w:t>
      </w:r>
      <w:r w:rsidR="00F04BF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% DPH </w:t>
      </w:r>
    </w:p>
    <w:p w14:paraId="52E59B27" w14:textId="77777777" w:rsidR="00703CFD" w:rsidRDefault="005D3A7B">
      <w:pPr>
        <w:jc w:val="both"/>
      </w:pPr>
      <w:r>
        <w:t xml:space="preserve">     </w:t>
      </w:r>
    </w:p>
    <w:p w14:paraId="4D7E0CD8" w14:textId="77777777" w:rsidR="00703CFD" w:rsidRDefault="005D3A7B">
      <w:pPr>
        <w:jc w:val="both"/>
      </w:pPr>
      <w:r>
        <w:rPr>
          <w:rFonts w:ascii="Arial" w:eastAsia="Arial" w:hAnsi="Arial" w:cs="Arial"/>
          <w:b/>
          <w:sz w:val="22"/>
        </w:rPr>
        <w:t xml:space="preserve">    </w:t>
      </w:r>
      <w:r>
        <w:rPr>
          <w:rFonts w:ascii="Arial" w:hAnsi="Arial" w:cs="Arial"/>
          <w:b/>
          <w:sz w:val="22"/>
        </w:rPr>
        <w:t>Olomoucká část VP – tzv. vesnická část:</w:t>
      </w:r>
      <w:r>
        <w:rPr>
          <w:rFonts w:ascii="Arial" w:hAnsi="Arial" w:cs="Arial"/>
          <w:sz w:val="22"/>
        </w:rPr>
        <w:t xml:space="preserve"> </w:t>
      </w:r>
    </w:p>
    <w:p w14:paraId="77BFA6F6" w14:textId="77777777" w:rsidR="00703CFD" w:rsidRDefault="005D3A7B">
      <w:pPr>
        <w:jc w:val="both"/>
      </w:pPr>
      <w:r>
        <w:rPr>
          <w:rFonts w:ascii="Arial" w:hAnsi="Arial" w:cs="Arial"/>
          <w:sz w:val="22"/>
        </w:rPr>
        <w:t xml:space="preserve">      -  pro koncové odběratele členských obcí je cena vodného dvousložková,</w:t>
      </w:r>
    </w:p>
    <w:p w14:paraId="0E752C2C" w14:textId="0D9B3A42" w:rsidR="00703CFD" w:rsidRDefault="005D3A7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F04B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cena je společná pro  tzv. „</w:t>
      </w:r>
      <w:proofErr w:type="spellStart"/>
      <w:r>
        <w:rPr>
          <w:rFonts w:ascii="Arial" w:hAnsi="Arial" w:cs="Arial"/>
          <w:sz w:val="22"/>
        </w:rPr>
        <w:t>cholinskou</w:t>
      </w:r>
      <w:proofErr w:type="spellEnd"/>
      <w:r>
        <w:rPr>
          <w:rFonts w:ascii="Arial" w:hAnsi="Arial" w:cs="Arial"/>
          <w:sz w:val="22"/>
        </w:rPr>
        <w:t>“  i „náměšťskou větev“ skupinového vodovodu:</w:t>
      </w:r>
    </w:p>
    <w:p w14:paraId="402C50C0" w14:textId="0A2B0D29" w:rsidR="00703CFD" w:rsidRDefault="005D3A7B">
      <w:pPr>
        <w:ind w:left="360"/>
        <w:jc w:val="both"/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pohyblivá složka </w:t>
      </w:r>
      <w:r w:rsidR="00567CF0">
        <w:rPr>
          <w:rFonts w:ascii="Arial" w:hAnsi="Arial" w:cs="Arial"/>
          <w:sz w:val="22"/>
        </w:rPr>
        <w:t>58,63</w:t>
      </w:r>
      <w:r>
        <w:rPr>
          <w:rFonts w:ascii="Arial" w:hAnsi="Arial" w:cs="Arial"/>
          <w:sz w:val="22"/>
        </w:rPr>
        <w:t xml:space="preserve"> Kč/m3 (bez DPH) + </w:t>
      </w:r>
      <w:r w:rsidR="00F16B98">
        <w:rPr>
          <w:rFonts w:ascii="Arial" w:hAnsi="Arial" w:cs="Arial"/>
          <w:sz w:val="22"/>
        </w:rPr>
        <w:t>180</w:t>
      </w:r>
      <w:r>
        <w:rPr>
          <w:rFonts w:ascii="Arial" w:hAnsi="Arial" w:cs="Arial"/>
          <w:sz w:val="22"/>
        </w:rPr>
        <w:t xml:space="preserve"> Kč/rok pevná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složka (bez DPH)</w:t>
      </w:r>
    </w:p>
    <w:p w14:paraId="7F22BB80" w14:textId="258DDC14" w:rsidR="00703CFD" w:rsidRDefault="005D3A7B">
      <w:pPr>
        <w:ind w:left="360"/>
        <w:jc w:val="both"/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= 65,67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Kč/m3 vč. </w:t>
      </w:r>
      <w:proofErr w:type="gramStart"/>
      <w:r>
        <w:rPr>
          <w:rFonts w:ascii="Arial" w:hAnsi="Arial" w:cs="Arial"/>
          <w:sz w:val="22"/>
        </w:rPr>
        <w:t>1</w:t>
      </w:r>
      <w:r w:rsidR="00F04BF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</w:t>
      </w:r>
      <w:proofErr w:type="gramEnd"/>
      <w:r>
        <w:rPr>
          <w:rFonts w:ascii="Arial" w:hAnsi="Arial" w:cs="Arial"/>
          <w:sz w:val="22"/>
        </w:rPr>
        <w:t xml:space="preserve"> DPH + </w:t>
      </w:r>
      <w:r w:rsidR="00F16B98">
        <w:rPr>
          <w:rFonts w:ascii="Arial" w:hAnsi="Arial" w:cs="Arial"/>
          <w:sz w:val="22"/>
        </w:rPr>
        <w:t>202,-</w:t>
      </w:r>
      <w:r>
        <w:rPr>
          <w:rFonts w:ascii="Arial" w:hAnsi="Arial" w:cs="Arial"/>
          <w:sz w:val="22"/>
        </w:rPr>
        <w:t xml:space="preserve"> Kč/rok vč. 1</w:t>
      </w:r>
      <w:r w:rsidR="00F04BF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 DPH</w:t>
      </w:r>
    </w:p>
    <w:p w14:paraId="728010F6" w14:textId="77777777" w:rsidR="00703CFD" w:rsidRDefault="00703CFD">
      <w:pPr>
        <w:ind w:left="360"/>
        <w:jc w:val="both"/>
      </w:pPr>
    </w:p>
    <w:p w14:paraId="4E245E1F" w14:textId="77777777" w:rsidR="00703CFD" w:rsidRDefault="005D3A7B">
      <w:pPr>
        <w:jc w:val="both"/>
      </w:pPr>
      <w:r>
        <w:t xml:space="preserve">      </w:t>
      </w:r>
      <w:r>
        <w:rPr>
          <w:rFonts w:ascii="Arial" w:eastAsia="Arial" w:hAnsi="Arial" w:cs="Arial"/>
          <w:sz w:val="22"/>
        </w:rPr>
        <w:t xml:space="preserve">    </w:t>
      </w:r>
    </w:p>
    <w:p w14:paraId="643BAED7" w14:textId="77777777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b/>
          <w:bCs/>
          <w:sz w:val="22"/>
        </w:rPr>
        <w:t>Šumperská</w:t>
      </w:r>
      <w:r>
        <w:rPr>
          <w:rFonts w:ascii="Arial" w:hAnsi="Arial" w:cs="Arial"/>
          <w:b/>
          <w:bCs/>
          <w:sz w:val="22"/>
        </w:rPr>
        <w:t xml:space="preserve"> část VP: </w:t>
      </w:r>
    </w:p>
    <w:p w14:paraId="60AF574E" w14:textId="7A964CBB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 xml:space="preserve">Ceny vody předané pro členské </w:t>
      </w:r>
      <w:proofErr w:type="gramStart"/>
      <w:r>
        <w:rPr>
          <w:rFonts w:ascii="Arial" w:hAnsi="Arial" w:cs="Arial"/>
          <w:b/>
          <w:bCs/>
          <w:sz w:val="22"/>
        </w:rPr>
        <w:t xml:space="preserve">obce: </w:t>
      </w:r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 xml:space="preserve">  Kč/m3 bez DPH           Kč/m3 vč. 1</w:t>
      </w:r>
      <w:r w:rsidR="000A2EF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%DPH</w:t>
      </w:r>
    </w:p>
    <w:p w14:paraId="41B52613" w14:textId="77777777" w:rsidR="00703CFD" w:rsidRDefault="00703CFD">
      <w:pPr>
        <w:jc w:val="both"/>
        <w:rPr>
          <w:rFonts w:ascii="Arial" w:hAnsi="Arial" w:cs="Arial"/>
          <w:sz w:val="22"/>
        </w:rPr>
      </w:pPr>
    </w:p>
    <w:p w14:paraId="5D827F77" w14:textId="54CF38A5" w:rsidR="00703CFD" w:rsidRDefault="005D3A7B">
      <w:pPr>
        <w:tabs>
          <w:tab w:val="left" w:pos="4140"/>
          <w:tab w:val="left" w:pos="4320"/>
        </w:tabs>
        <w:jc w:val="both"/>
      </w:pPr>
      <w:r>
        <w:rPr>
          <w:rFonts w:ascii="Arial" w:eastAsia="Arial" w:hAnsi="Arial" w:cs="Arial"/>
          <w:sz w:val="22"/>
        </w:rPr>
        <w:t xml:space="preserve">           Dubicko </w:t>
      </w:r>
      <w:proofErr w:type="gramStart"/>
      <w:r>
        <w:rPr>
          <w:rFonts w:ascii="Arial" w:eastAsia="Arial" w:hAnsi="Arial" w:cs="Arial"/>
          <w:sz w:val="22"/>
        </w:rPr>
        <w:t xml:space="preserve">HTP,   </w:t>
      </w:r>
      <w:proofErr w:type="gramEnd"/>
      <w:r>
        <w:rPr>
          <w:rFonts w:ascii="Arial" w:eastAsia="Arial" w:hAnsi="Arial" w:cs="Arial"/>
          <w:sz w:val="22"/>
        </w:rPr>
        <w:t xml:space="preserve">                                           </w:t>
      </w:r>
      <w:r w:rsidR="000A2EF6">
        <w:rPr>
          <w:rFonts w:ascii="Arial" w:eastAsia="Arial" w:hAnsi="Arial" w:cs="Arial"/>
          <w:sz w:val="22"/>
        </w:rPr>
        <w:t xml:space="preserve"> </w:t>
      </w:r>
      <w:r w:rsidR="000A2EF6">
        <w:rPr>
          <w:rFonts w:ascii="Arial" w:eastAsia="Arial" w:hAnsi="Arial" w:cs="Arial"/>
          <w:sz w:val="22"/>
        </w:rPr>
        <w:tab/>
        <w:t>22,30</w:t>
      </w:r>
      <w:r>
        <w:rPr>
          <w:rFonts w:ascii="Arial" w:eastAsia="Arial" w:hAnsi="Arial" w:cs="Arial"/>
          <w:sz w:val="22"/>
        </w:rPr>
        <w:t xml:space="preserve">                            </w:t>
      </w:r>
      <w:r w:rsidR="000A2EF6">
        <w:rPr>
          <w:rFonts w:ascii="Arial" w:eastAsia="Arial" w:hAnsi="Arial" w:cs="Arial"/>
          <w:sz w:val="22"/>
        </w:rPr>
        <w:t>24,98</w:t>
      </w:r>
    </w:p>
    <w:p w14:paraId="7260ECE4" w14:textId="2CBCE87C" w:rsidR="00703CFD" w:rsidRDefault="005D3A7B">
      <w:pPr>
        <w:tabs>
          <w:tab w:val="left" w:pos="4140"/>
          <w:tab w:val="left" w:pos="4320"/>
        </w:tabs>
        <w:jc w:val="both"/>
      </w:pPr>
      <w:r>
        <w:rPr>
          <w:rFonts w:ascii="Arial" w:eastAsia="Arial" w:hAnsi="Arial" w:cs="Arial"/>
          <w:sz w:val="22"/>
        </w:rPr>
        <w:t xml:space="preserve">           Dubicko </w:t>
      </w:r>
      <w:proofErr w:type="gramStart"/>
      <w:r>
        <w:rPr>
          <w:rFonts w:ascii="Arial" w:eastAsia="Arial" w:hAnsi="Arial" w:cs="Arial"/>
          <w:sz w:val="22"/>
        </w:rPr>
        <w:t xml:space="preserve">DTP,   </w:t>
      </w:r>
      <w:proofErr w:type="gramEnd"/>
      <w:r>
        <w:rPr>
          <w:rFonts w:ascii="Arial" w:eastAsia="Arial" w:hAnsi="Arial" w:cs="Arial"/>
          <w:sz w:val="22"/>
        </w:rPr>
        <w:t xml:space="preserve">                                           </w:t>
      </w:r>
      <w:r w:rsidR="000A2EF6">
        <w:rPr>
          <w:rFonts w:ascii="Arial" w:eastAsia="Arial" w:hAnsi="Arial" w:cs="Arial"/>
          <w:sz w:val="22"/>
        </w:rPr>
        <w:t xml:space="preserve"> </w:t>
      </w:r>
      <w:r w:rsidR="000A2EF6">
        <w:rPr>
          <w:rFonts w:ascii="Arial" w:eastAsia="Arial" w:hAnsi="Arial" w:cs="Arial"/>
          <w:sz w:val="22"/>
        </w:rPr>
        <w:tab/>
        <w:t>21,10</w:t>
      </w:r>
      <w:r>
        <w:rPr>
          <w:rFonts w:ascii="Arial" w:eastAsia="Arial" w:hAnsi="Arial" w:cs="Arial"/>
          <w:sz w:val="22"/>
        </w:rPr>
        <w:t xml:space="preserve">                            </w:t>
      </w:r>
      <w:r w:rsidR="000A2EF6">
        <w:rPr>
          <w:rFonts w:ascii="Arial" w:eastAsia="Arial" w:hAnsi="Arial" w:cs="Arial"/>
          <w:sz w:val="22"/>
        </w:rPr>
        <w:t>23,63</w:t>
      </w:r>
      <w:r>
        <w:rPr>
          <w:rFonts w:ascii="Arial" w:eastAsia="Arial" w:hAnsi="Arial" w:cs="Arial"/>
          <w:sz w:val="22"/>
        </w:rPr>
        <w:t xml:space="preserve">  </w:t>
      </w:r>
    </w:p>
    <w:p w14:paraId="0B6CDFEA" w14:textId="662FAF04" w:rsidR="00703CFD" w:rsidRDefault="005D3A7B">
      <w:pPr>
        <w:tabs>
          <w:tab w:val="left" w:pos="4140"/>
          <w:tab w:val="left" w:pos="4320"/>
        </w:tabs>
        <w:jc w:val="both"/>
      </w:pPr>
      <w:r>
        <w:rPr>
          <w:rFonts w:ascii="Arial" w:eastAsia="Arial" w:hAnsi="Arial" w:cs="Arial"/>
          <w:sz w:val="22"/>
        </w:rPr>
        <w:t xml:space="preserve">           Bohuslavice                                                 </w:t>
      </w:r>
      <w:r w:rsidR="000A2EF6">
        <w:rPr>
          <w:rFonts w:ascii="Arial" w:eastAsia="Arial" w:hAnsi="Arial" w:cs="Arial"/>
          <w:sz w:val="22"/>
        </w:rPr>
        <w:t xml:space="preserve"> </w:t>
      </w:r>
      <w:r w:rsidR="000A2EF6">
        <w:rPr>
          <w:rFonts w:ascii="Arial" w:eastAsia="Arial" w:hAnsi="Arial" w:cs="Arial"/>
          <w:sz w:val="22"/>
        </w:rPr>
        <w:tab/>
        <w:t>21,10</w:t>
      </w:r>
      <w:r>
        <w:rPr>
          <w:rFonts w:ascii="Arial" w:eastAsia="Arial" w:hAnsi="Arial" w:cs="Arial"/>
          <w:sz w:val="22"/>
        </w:rPr>
        <w:t xml:space="preserve">                            </w:t>
      </w:r>
      <w:r w:rsidR="000A2EF6">
        <w:rPr>
          <w:rFonts w:ascii="Arial" w:eastAsia="Arial" w:hAnsi="Arial" w:cs="Arial"/>
          <w:sz w:val="22"/>
        </w:rPr>
        <w:t>23,63</w:t>
      </w:r>
      <w:r>
        <w:rPr>
          <w:rFonts w:ascii="Arial" w:eastAsia="Arial" w:hAnsi="Arial" w:cs="Arial"/>
          <w:sz w:val="22"/>
        </w:rPr>
        <w:t xml:space="preserve"> </w:t>
      </w:r>
    </w:p>
    <w:p w14:paraId="6AD6DBDD" w14:textId="4E5A21B7" w:rsidR="00703CFD" w:rsidRDefault="005D3A7B">
      <w:pPr>
        <w:tabs>
          <w:tab w:val="left" w:pos="4140"/>
          <w:tab w:val="left" w:pos="4320"/>
        </w:tabs>
        <w:jc w:val="both"/>
      </w:pPr>
      <w:r>
        <w:rPr>
          <w:rFonts w:ascii="Arial" w:eastAsia="Arial" w:hAnsi="Arial" w:cs="Arial"/>
          <w:sz w:val="22"/>
        </w:rPr>
        <w:t xml:space="preserve">           Hrabová                                                       </w:t>
      </w:r>
      <w:r w:rsidR="000A2EF6">
        <w:rPr>
          <w:rFonts w:ascii="Arial" w:eastAsia="Arial" w:hAnsi="Arial" w:cs="Arial"/>
          <w:sz w:val="22"/>
        </w:rPr>
        <w:t xml:space="preserve"> </w:t>
      </w:r>
      <w:r w:rsidR="000A2EF6">
        <w:rPr>
          <w:rFonts w:ascii="Arial" w:eastAsia="Arial" w:hAnsi="Arial" w:cs="Arial"/>
          <w:sz w:val="22"/>
        </w:rPr>
        <w:tab/>
        <w:t>22,30</w:t>
      </w:r>
      <w:r>
        <w:rPr>
          <w:rFonts w:ascii="Arial" w:eastAsia="Arial" w:hAnsi="Arial" w:cs="Arial"/>
          <w:sz w:val="22"/>
        </w:rPr>
        <w:t xml:space="preserve">                            </w:t>
      </w:r>
      <w:r w:rsidR="000A2EF6">
        <w:rPr>
          <w:rFonts w:ascii="Arial" w:eastAsia="Arial" w:hAnsi="Arial" w:cs="Arial"/>
          <w:sz w:val="22"/>
        </w:rPr>
        <w:t>24,98</w:t>
      </w:r>
      <w:r>
        <w:rPr>
          <w:rFonts w:ascii="Arial" w:eastAsia="Arial" w:hAnsi="Arial" w:cs="Arial"/>
          <w:sz w:val="22"/>
        </w:rPr>
        <w:t xml:space="preserve"> </w:t>
      </w:r>
    </w:p>
    <w:p w14:paraId="4FBD8E8B" w14:textId="1DC59D5B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Úsov</w:t>
      </w:r>
      <w:r w:rsidR="000A2EF6">
        <w:rPr>
          <w:rFonts w:ascii="Arial" w:hAnsi="Arial" w:cs="Arial"/>
          <w:sz w:val="22"/>
        </w:rPr>
        <w:t>, Police pro VP</w:t>
      </w:r>
      <w:r>
        <w:rPr>
          <w:rFonts w:ascii="Arial" w:hAnsi="Arial" w:cs="Arial"/>
          <w:sz w:val="22"/>
        </w:rPr>
        <w:t xml:space="preserve">                                    </w:t>
      </w:r>
      <w:r w:rsidR="000A2EF6">
        <w:rPr>
          <w:rFonts w:ascii="Arial" w:hAnsi="Arial" w:cs="Arial"/>
          <w:sz w:val="22"/>
        </w:rPr>
        <w:t xml:space="preserve"> </w:t>
      </w:r>
      <w:r w:rsidR="000A2EF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</w:t>
      </w:r>
      <w:r w:rsidR="000A2EF6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</w:t>
      </w:r>
      <w:r w:rsidR="000A2EF6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                          </w:t>
      </w:r>
      <w:r w:rsidR="000A2EF6">
        <w:rPr>
          <w:rFonts w:ascii="Arial" w:hAnsi="Arial" w:cs="Arial"/>
          <w:sz w:val="22"/>
        </w:rPr>
        <w:t xml:space="preserve"> 26,88</w:t>
      </w:r>
    </w:p>
    <w:p w14:paraId="36123BA5" w14:textId="413267DA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Zvole                                                           </w:t>
      </w:r>
      <w:r w:rsidR="000A2EF6">
        <w:rPr>
          <w:rFonts w:ascii="Arial" w:hAnsi="Arial" w:cs="Arial"/>
          <w:sz w:val="22"/>
        </w:rPr>
        <w:t xml:space="preserve"> </w:t>
      </w:r>
      <w:r w:rsidR="000A2EF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</w:t>
      </w:r>
      <w:r w:rsidR="000A2EF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</w:t>
      </w:r>
      <w:r w:rsidR="000A2EF6">
        <w:rPr>
          <w:rFonts w:ascii="Arial" w:hAnsi="Arial" w:cs="Arial"/>
          <w:sz w:val="22"/>
        </w:rPr>
        <w:t>80</w:t>
      </w:r>
      <w:r>
        <w:rPr>
          <w:rFonts w:ascii="Arial" w:hAnsi="Arial" w:cs="Arial"/>
          <w:sz w:val="22"/>
        </w:rPr>
        <w:t xml:space="preserve">                            2</w:t>
      </w:r>
      <w:r w:rsidR="000A2EF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</w:t>
      </w:r>
      <w:r w:rsidR="000A2EF6">
        <w:rPr>
          <w:rFonts w:ascii="Arial" w:hAnsi="Arial" w:cs="Arial"/>
          <w:sz w:val="22"/>
        </w:rPr>
        <w:t>54</w:t>
      </w:r>
    </w:p>
    <w:p w14:paraId="7486F7EA" w14:textId="45C6EE16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Lukavice, Slavoňov, </w:t>
      </w:r>
      <w:proofErr w:type="spellStart"/>
      <w:r>
        <w:rPr>
          <w:rFonts w:ascii="Arial" w:hAnsi="Arial" w:cs="Arial"/>
          <w:sz w:val="22"/>
        </w:rPr>
        <w:t>Vlachov</w:t>
      </w:r>
      <w:proofErr w:type="spellEnd"/>
      <w:r w:rsidR="000A2EF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</w:t>
      </w:r>
      <w:r w:rsidR="000A2EF6">
        <w:rPr>
          <w:rFonts w:ascii="Arial" w:hAnsi="Arial" w:cs="Arial"/>
          <w:sz w:val="22"/>
        </w:rPr>
        <w:t xml:space="preserve"> </w:t>
      </w:r>
      <w:r w:rsidR="000A2EF6">
        <w:rPr>
          <w:rFonts w:ascii="Arial" w:hAnsi="Arial" w:cs="Arial"/>
          <w:sz w:val="22"/>
        </w:rPr>
        <w:tab/>
        <w:t>20,80</w:t>
      </w:r>
      <w:r>
        <w:rPr>
          <w:rFonts w:ascii="Arial" w:hAnsi="Arial" w:cs="Arial"/>
          <w:sz w:val="22"/>
        </w:rPr>
        <w:t xml:space="preserve">                            23</w:t>
      </w:r>
      <w:r w:rsidR="000A2EF6">
        <w:rPr>
          <w:rFonts w:ascii="Arial" w:hAnsi="Arial" w:cs="Arial"/>
          <w:sz w:val="22"/>
        </w:rPr>
        <w:t>,30</w:t>
      </w:r>
    </w:p>
    <w:p w14:paraId="78E1B714" w14:textId="002F28AD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    DZ-f</w:t>
      </w:r>
      <w:r>
        <w:rPr>
          <w:rFonts w:ascii="Arial" w:hAnsi="Arial" w:cs="Arial"/>
          <w:sz w:val="22"/>
        </w:rPr>
        <w:t xml:space="preserve">army Dubicko, Bohuslavice, </w:t>
      </w:r>
      <w:proofErr w:type="gramStart"/>
      <w:r>
        <w:rPr>
          <w:rFonts w:ascii="Arial" w:hAnsi="Arial" w:cs="Arial"/>
          <w:sz w:val="22"/>
        </w:rPr>
        <w:t xml:space="preserve">Lukavice  </w:t>
      </w:r>
      <w:r w:rsidR="000A2EF6">
        <w:rPr>
          <w:rFonts w:ascii="Arial" w:hAnsi="Arial" w:cs="Arial"/>
          <w:sz w:val="22"/>
        </w:rPr>
        <w:tab/>
      </w:r>
      <w:proofErr w:type="gramEnd"/>
      <w:r w:rsidR="000A2EF6">
        <w:rPr>
          <w:rFonts w:ascii="Arial" w:hAnsi="Arial" w:cs="Arial"/>
          <w:sz w:val="22"/>
        </w:rPr>
        <w:t>20,30</w:t>
      </w:r>
      <w:r>
        <w:rPr>
          <w:rFonts w:ascii="Arial" w:hAnsi="Arial" w:cs="Arial"/>
          <w:sz w:val="22"/>
        </w:rPr>
        <w:t xml:space="preserve">                            </w:t>
      </w:r>
      <w:r w:rsidR="000A2EF6">
        <w:rPr>
          <w:rFonts w:ascii="Arial" w:hAnsi="Arial" w:cs="Arial"/>
          <w:sz w:val="22"/>
        </w:rPr>
        <w:t>22,74</w:t>
      </w:r>
    </w:p>
    <w:p w14:paraId="063969D6" w14:textId="77777777" w:rsidR="00703CFD" w:rsidRDefault="00703CFD">
      <w:pPr>
        <w:jc w:val="both"/>
        <w:rPr>
          <w:rFonts w:ascii="Arial" w:hAnsi="Arial" w:cs="Arial"/>
          <w:sz w:val="22"/>
        </w:rPr>
      </w:pPr>
    </w:p>
    <w:p w14:paraId="639DFC0D" w14:textId="77777777" w:rsidR="00703CFD" w:rsidRDefault="005D3A7B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</w:t>
      </w:r>
      <w:r>
        <w:rPr>
          <w:rFonts w:ascii="Arial" w:eastAsia="Arial" w:hAnsi="Arial" w:cs="Arial"/>
          <w:b/>
          <w:bCs/>
          <w:sz w:val="22"/>
        </w:rPr>
        <w:t>Ceny vody předané pro nečlenské obce:</w:t>
      </w:r>
      <w:r>
        <w:rPr>
          <w:rFonts w:ascii="Arial" w:eastAsia="Arial" w:hAnsi="Arial" w:cs="Arial"/>
          <w:sz w:val="22"/>
        </w:rPr>
        <w:t xml:space="preserve"> </w:t>
      </w:r>
    </w:p>
    <w:p w14:paraId="3EDB593D" w14:textId="0FC22DA2" w:rsidR="00703CFD" w:rsidRPr="000A2EF6" w:rsidRDefault="005D3A7B">
      <w:pPr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ŠPVS, (Třeština a </w:t>
      </w:r>
      <w:proofErr w:type="gramStart"/>
      <w:r>
        <w:rPr>
          <w:rFonts w:ascii="Arial" w:hAnsi="Arial" w:cs="Arial"/>
          <w:sz w:val="22"/>
        </w:rPr>
        <w:t>Stavenice )</w:t>
      </w:r>
      <w:proofErr w:type="gramEnd"/>
      <w:r>
        <w:rPr>
          <w:rFonts w:ascii="Arial" w:hAnsi="Arial" w:cs="Arial"/>
          <w:sz w:val="22"/>
        </w:rPr>
        <w:t xml:space="preserve">                     </w:t>
      </w:r>
      <w:r w:rsidR="000A2EF6">
        <w:rPr>
          <w:rFonts w:ascii="Arial" w:hAnsi="Arial" w:cs="Arial"/>
          <w:sz w:val="22"/>
        </w:rPr>
        <w:tab/>
        <w:t>2</w:t>
      </w:r>
      <w:r w:rsidR="005D4768">
        <w:rPr>
          <w:rFonts w:ascii="Arial" w:hAnsi="Arial" w:cs="Arial"/>
          <w:sz w:val="22"/>
        </w:rPr>
        <w:t>5,75</w:t>
      </w:r>
      <w:r>
        <w:rPr>
          <w:rFonts w:ascii="Arial" w:hAnsi="Arial" w:cs="Arial"/>
          <w:sz w:val="22"/>
        </w:rPr>
        <w:t xml:space="preserve">                            </w:t>
      </w:r>
      <w:r w:rsidR="00430F69">
        <w:rPr>
          <w:rFonts w:ascii="Arial" w:hAnsi="Arial" w:cs="Arial"/>
          <w:sz w:val="22"/>
        </w:rPr>
        <w:t>28,84</w:t>
      </w:r>
    </w:p>
    <w:p w14:paraId="7FFB3CD1" w14:textId="77777777" w:rsidR="00703CFD" w:rsidRDefault="005D3A7B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</w:t>
      </w:r>
    </w:p>
    <w:p w14:paraId="64591EF3" w14:textId="77777777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b/>
          <w:sz w:val="22"/>
        </w:rPr>
        <w:t xml:space="preserve">Vodné </w:t>
      </w:r>
      <w:proofErr w:type="gramStart"/>
      <w:r>
        <w:rPr>
          <w:rFonts w:ascii="Arial" w:hAnsi="Arial" w:cs="Arial"/>
          <w:b/>
          <w:sz w:val="22"/>
        </w:rPr>
        <w:t>Police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–-</w:t>
      </w:r>
      <w:proofErr w:type="gramEnd"/>
      <w:r>
        <w:rPr>
          <w:rFonts w:ascii="Arial" w:hAnsi="Arial" w:cs="Arial"/>
          <w:sz w:val="22"/>
        </w:rPr>
        <w:t xml:space="preserve">  pro koncové odběratele členské obce je cena vodného dvousložková:</w:t>
      </w:r>
      <w:r>
        <w:rPr>
          <w:rFonts w:ascii="Arial" w:eastAsia="Arial" w:hAnsi="Arial" w:cs="Arial"/>
          <w:sz w:val="22"/>
        </w:rPr>
        <w:t xml:space="preserve"> </w:t>
      </w:r>
    </w:p>
    <w:p w14:paraId="4A054863" w14:textId="28E63D39" w:rsidR="00703CFD" w:rsidRDefault="005D3A7B">
      <w:pPr>
        <w:jc w:val="both"/>
      </w:pPr>
      <w:r>
        <w:rPr>
          <w:rFonts w:ascii="Arial" w:eastAsia="Arial" w:hAnsi="Arial" w:cs="Arial"/>
          <w:sz w:val="22"/>
        </w:rPr>
        <w:t xml:space="preserve">       pohyblivá složka </w:t>
      </w:r>
      <w:r w:rsidR="00430F69">
        <w:rPr>
          <w:rFonts w:ascii="Arial" w:eastAsia="Arial" w:hAnsi="Arial" w:cs="Arial"/>
          <w:sz w:val="22"/>
        </w:rPr>
        <w:t>31,64</w:t>
      </w:r>
      <w:r>
        <w:rPr>
          <w:rFonts w:ascii="Arial" w:hAnsi="Arial" w:cs="Arial"/>
          <w:sz w:val="22"/>
        </w:rPr>
        <w:t xml:space="preserve"> Kč/m3 (bez DPH) + </w:t>
      </w:r>
      <w:r w:rsidR="00430F69">
        <w:rPr>
          <w:rFonts w:ascii="Arial" w:hAnsi="Arial" w:cs="Arial"/>
          <w:sz w:val="22"/>
        </w:rPr>
        <w:t>500,-</w:t>
      </w:r>
      <w:r>
        <w:rPr>
          <w:rFonts w:ascii="Arial" w:hAnsi="Arial" w:cs="Arial"/>
          <w:sz w:val="22"/>
        </w:rPr>
        <w:t xml:space="preserve"> Kč/rok pevná složka (bez DPH) </w:t>
      </w:r>
    </w:p>
    <w:p w14:paraId="47B6DE53" w14:textId="3BD7E1BB" w:rsidR="00703CFD" w:rsidRDefault="005D3A7B">
      <w:pPr>
        <w:jc w:val="both"/>
      </w:pPr>
      <w:r>
        <w:rPr>
          <w:rFonts w:ascii="Arial" w:hAnsi="Arial" w:cs="Arial"/>
          <w:sz w:val="22"/>
        </w:rPr>
        <w:t xml:space="preserve">       = 3</w:t>
      </w:r>
      <w:r w:rsidR="00430F69">
        <w:rPr>
          <w:rFonts w:ascii="Arial" w:hAnsi="Arial" w:cs="Arial"/>
          <w:sz w:val="22"/>
        </w:rPr>
        <w:t>5,44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Kč/m3 vč. </w:t>
      </w:r>
      <w:proofErr w:type="gramStart"/>
      <w:r>
        <w:rPr>
          <w:rFonts w:ascii="Arial" w:hAnsi="Arial" w:cs="Arial"/>
          <w:sz w:val="22"/>
        </w:rPr>
        <w:t>1</w:t>
      </w:r>
      <w:r w:rsidR="00430F6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</w:t>
      </w:r>
      <w:proofErr w:type="gramEnd"/>
      <w:r>
        <w:rPr>
          <w:rFonts w:ascii="Arial" w:hAnsi="Arial" w:cs="Arial"/>
          <w:sz w:val="22"/>
        </w:rPr>
        <w:t xml:space="preserve"> DPH + </w:t>
      </w:r>
      <w:r w:rsidR="00430F69">
        <w:rPr>
          <w:rFonts w:ascii="Arial" w:hAnsi="Arial" w:cs="Arial"/>
          <w:sz w:val="22"/>
        </w:rPr>
        <w:t>560</w:t>
      </w:r>
      <w:r>
        <w:rPr>
          <w:rFonts w:ascii="Arial" w:hAnsi="Arial" w:cs="Arial"/>
          <w:sz w:val="22"/>
        </w:rPr>
        <w:t>,00 Kč/rok (vč.1</w:t>
      </w:r>
      <w:r w:rsidR="00430F6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%DPH)</w:t>
      </w:r>
    </w:p>
    <w:p w14:paraId="4D7BE042" w14:textId="77777777" w:rsidR="00703CFD" w:rsidRDefault="00703CFD">
      <w:pPr>
        <w:jc w:val="both"/>
        <w:rPr>
          <w:b/>
          <w:bCs/>
        </w:rPr>
      </w:pPr>
    </w:p>
    <w:p w14:paraId="2457101B" w14:textId="77777777" w:rsidR="00703CFD" w:rsidRDefault="00703CFD">
      <w:pPr>
        <w:jc w:val="both"/>
        <w:rPr>
          <w:b/>
          <w:bCs/>
        </w:rPr>
      </w:pPr>
    </w:p>
    <w:p w14:paraId="2F4223B0" w14:textId="1A85AEF9" w:rsidR="00430F69" w:rsidRPr="00430F69" w:rsidRDefault="00430F69">
      <w:pPr>
        <w:rPr>
          <w:rFonts w:ascii="Arial" w:hAnsi="Arial" w:cs="Arial"/>
          <w:sz w:val="22"/>
        </w:rPr>
      </w:pPr>
      <w:r w:rsidRPr="00430F69">
        <w:rPr>
          <w:rFonts w:ascii="Arial" w:hAnsi="Arial" w:cs="Arial"/>
          <w:sz w:val="22"/>
        </w:rPr>
        <w:t>Zpracovala: Rad</w:t>
      </w:r>
      <w:r w:rsidR="0082392D">
        <w:rPr>
          <w:rFonts w:ascii="Arial" w:hAnsi="Arial" w:cs="Arial"/>
          <w:sz w:val="22"/>
        </w:rPr>
        <w:t>mila</w:t>
      </w:r>
      <w:r w:rsidRPr="00430F69">
        <w:rPr>
          <w:rFonts w:ascii="Arial" w:hAnsi="Arial" w:cs="Arial"/>
          <w:sz w:val="22"/>
        </w:rPr>
        <w:t xml:space="preserve"> Matoušková        </w:t>
      </w:r>
    </w:p>
    <w:sectPr w:rsidR="00430F69" w:rsidRPr="00430F69">
      <w:pgSz w:w="11906" w:h="16838"/>
      <w:pgMar w:top="1134" w:right="1134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FD"/>
    <w:rsid w:val="00074856"/>
    <w:rsid w:val="000A2EF6"/>
    <w:rsid w:val="00430F69"/>
    <w:rsid w:val="004D2B45"/>
    <w:rsid w:val="004E5B36"/>
    <w:rsid w:val="00567CF0"/>
    <w:rsid w:val="005D3A7B"/>
    <w:rsid w:val="005D4768"/>
    <w:rsid w:val="00703CFD"/>
    <w:rsid w:val="0082392D"/>
    <w:rsid w:val="0093724A"/>
    <w:rsid w:val="009C019D"/>
    <w:rsid w:val="00CB7BE3"/>
    <w:rsid w:val="00DF658B"/>
    <w:rsid w:val="00E82642"/>
    <w:rsid w:val="00F04BF7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6565"/>
  <w15:docId w15:val="{11CC78CC-41E5-452F-8E54-0CFF469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cen vodného pro odběratele v jednotlivých částech Vodovodu Pomoraví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cen vodného pro odběratele v jednotlivých částech Vodovodu Pomoraví</dc:title>
  <dc:subject/>
  <dc:creator>Vseticka</dc:creator>
  <dc:description/>
  <cp:lastModifiedBy>František Špičák</cp:lastModifiedBy>
  <cp:revision>36</cp:revision>
  <cp:lastPrinted>2022-12-15T16:45:00Z</cp:lastPrinted>
  <dcterms:created xsi:type="dcterms:W3CDTF">2019-11-27T19:29:00Z</dcterms:created>
  <dcterms:modified xsi:type="dcterms:W3CDTF">2024-01-30T07:24:00Z</dcterms:modified>
  <dc:language>cs-CZ</dc:language>
</cp:coreProperties>
</file>