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480" w:lineRule="auto"/>
        <w:rPr>
          <w:b w:val="1"/>
          <w:bCs w:val="1"/>
        </w:rPr>
      </w:pPr>
      <w:r w:rsidDel="00000000" w:rsidR="00000000" w:rsidRPr="00000000">
        <w:rPr>
          <w:b w:val="1"/>
          <w:bCs w:val="1"/>
          <w:rtl w:val="0"/>
        </w:rPr>
        <w:t xml:space="preserve">Jeseník bude hostit Mistrovství České a Slovenské republiky v silniční cyklistice</w:t>
      </w:r>
    </w:p>
    <w:p w:rsidR="00000000" w:rsidDel="00000000" w:rsidP="00000000" w:rsidRDefault="00000000" w:rsidRPr="00000000" w14:paraId="00000002">
      <w:pPr>
        <w:spacing w:after="240" w:before="240" w:lineRule="auto"/>
        <w:rPr/>
      </w:pPr>
      <w:r w:rsidDel="00000000" w:rsidR="00000000" w:rsidRPr="00000000">
        <w:rPr>
          <w:rtl w:val="0"/>
        </w:rPr>
        <w:t xml:space="preserve">O víkendu 27.–28. června se Jeseník stane dějištěm Mistrovství České a Slovenské republiky v silniční cyklistice. V kategoriích juniorek, juniorů, žen a mužů se na start postaví nejlepší domácí cyklisté a cyklistky.</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V sobotu 27. června odstartuje z Masarykova náměstí v 10 hodin závod juniorů (104 km), ve 14 hodin pak závod juniorek (78 km) a žen (104 km). Neděle je vyhrazena pro závod mužů, kteří se na trať dlouhou 209,6 km s převýšením téměř 4000 metrů vydají v 10 hodin. Fanoušci se mohou těšit například na obhájce titulu Mathiase Vacka  (Lidl-Trek) nebo Kristýnu Burlovou (Cofidis).</w:t>
      </w:r>
    </w:p>
    <w:p w:rsidR="00000000" w:rsidDel="00000000" w:rsidP="00000000" w:rsidRDefault="00000000" w:rsidRPr="00000000" w14:paraId="00000004">
      <w:pPr>
        <w:spacing w:after="240" w:before="240" w:lineRule="auto"/>
        <w:rPr>
          <w:sz w:val="20"/>
          <w:szCs w:val="20"/>
        </w:rPr>
      </w:pPr>
      <w:r w:rsidDel="00000000" w:rsidR="00000000" w:rsidRPr="00000000">
        <w:rPr>
          <w:rtl w:val="0"/>
        </w:rPr>
        <w:t xml:space="preserve">Součástí akce bude také doprovodný program pro veřejnost na Masarykově náměstí. Návštěvníci si budou moci vyzkoušet Czech Cycling Academy Roadshow, která po celé České republice vyhledává nové cyklistické talenty. Na místě bude také ŠKODA AUTO dopravní hřiště</w:t>
      </w:r>
      <w:r w:rsidDel="00000000" w:rsidR="00000000" w:rsidRPr="00000000">
        <w:rPr>
          <w:sz w:val="20"/>
          <w:szCs w:val="20"/>
          <w:rtl w:val="0"/>
        </w:rPr>
        <w:t xml:space="preserve"> </w:t>
      </w:r>
      <w:r w:rsidDel="00000000" w:rsidR="00000000" w:rsidRPr="00000000">
        <w:rPr>
          <w:sz w:val="20"/>
          <w:szCs w:val="20"/>
          <w:rtl w:val="0"/>
        </w:rPr>
        <w:t xml:space="preserve">a v neděli i na Allwyn BMX rampu.</w:t>
      </w:r>
    </w:p>
    <w:p w:rsidR="00000000" w:rsidDel="00000000" w:rsidP="00000000" w:rsidRDefault="00000000" w:rsidRPr="00000000" w14:paraId="00000005">
      <w:pPr>
        <w:spacing w:after="240" w:before="240" w:lineRule="auto"/>
        <w:rPr/>
      </w:pPr>
      <w:r w:rsidDel="00000000" w:rsidR="00000000" w:rsidRPr="00000000">
        <w:rPr>
          <w:rtl w:val="0"/>
        </w:rPr>
        <w:t xml:space="preserve">V pátek 26. června vystoupí v </w:t>
      </w:r>
      <w:r w:rsidDel="00000000" w:rsidR="00000000" w:rsidRPr="00000000">
        <w:rPr>
          <w:rtl w:val="0"/>
        </w:rPr>
        <w:t xml:space="preserve">letním</w:t>
      </w:r>
      <w:r w:rsidDel="00000000" w:rsidR="00000000" w:rsidRPr="00000000">
        <w:rPr>
          <w:rtl w:val="0"/>
        </w:rPr>
        <w:t xml:space="preserve"> divadle ve Smetanových sadech legendární skupina Lucie. Koncert začne v 19:30 a bude součástí doprovodného programu šampionátu. Ještě před ním si návštěvníci mohou ve Smetanových sadech poslechnout od 18:00 také populární a filmové melodie v podání Moravské a Opolské filharmonie. Vstup bude zdarma.</w:t>
      </w:r>
    </w:p>
    <w:p w:rsidR="00000000" w:rsidDel="00000000" w:rsidP="00000000" w:rsidRDefault="00000000" w:rsidRPr="00000000" w14:paraId="00000006">
      <w:pPr>
        <w:spacing w:after="240" w:before="240" w:lineRule="auto"/>
        <w:rPr/>
      </w:pPr>
      <w:r w:rsidDel="00000000" w:rsidR="00000000" w:rsidRPr="00000000">
        <w:rPr>
          <w:rtl w:val="0"/>
        </w:rPr>
        <w:t xml:space="preserve">V souvislosti s konáním akce dojde v průběhu víkendu k dopravním omezením na trase závodu. Žádáme občany o zvýšenou pozornost, respektování pokynů pořadatelů a dopravního značení. Podrobné informace o uzavírkách a objízdných trasách budou zveřejněny samostatně.</w:t>
      </w:r>
    </w:p>
    <w:p w:rsidR="00000000" w:rsidDel="00000000" w:rsidP="00000000" w:rsidRDefault="00000000" w:rsidRPr="00000000" w14:paraId="00000007">
      <w:pPr>
        <w:spacing w:after="240" w:before="240" w:lineRule="auto"/>
        <w:rPr/>
      </w:pPr>
      <w:r w:rsidDel="00000000" w:rsidR="00000000" w:rsidRPr="00000000">
        <w:rPr>
          <w:rtl w:val="0"/>
        </w:rPr>
        <w:t xml:space="preserve">Srdečně zveme všechny občany a návštěvníky města, aby přišli podpořit nejlepší české a slovenské cyklisty a užili si jedinečnou sportovní atmosféru přímo v ulicích Jeseníka </w:t>
      </w:r>
      <w:r w:rsidDel="00000000" w:rsidR="00000000" w:rsidRPr="00000000">
        <w:rPr>
          <w:rtl w:val="0"/>
        </w:rPr>
        <w:t xml:space="preserve">nebo okolí</w:t>
      </w:r>
      <w:r w:rsidDel="00000000" w:rsidR="00000000" w:rsidRPr="00000000">
        <w:rPr>
          <w:rtl w:val="0"/>
        </w:rPr>
        <w:t xml:space="preserve">.</w:t>
      </w:r>
    </w:p>
    <w:p w:rsidR="00000000" w:rsidDel="00000000" w:rsidP="00000000" w:rsidRDefault="00000000" w:rsidRPr="00000000" w14:paraId="00000008">
      <w:pPr>
        <w:spacing w:after="240" w:before="240" w:lineRule="auto"/>
        <w:rPr/>
      </w:pPr>
      <w:r w:rsidDel="00000000" w:rsidR="00000000" w:rsidRPr="00000000">
        <w:rPr>
          <w:rtl w:val="0"/>
        </w:rPr>
        <w:t xml:space="preserve">Podrobnosti najdete na </w:t>
      </w:r>
      <w:hyperlink r:id="rId6">
        <w:r w:rsidDel="00000000" w:rsidR="00000000" w:rsidRPr="00000000">
          <w:rPr>
            <w:color w:val="1155cc"/>
            <w:u w:val="single"/>
            <w:rtl w:val="0"/>
          </w:rPr>
          <w:t xml:space="preserve">mcrmsrsilnice.cz</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300" w:line="288" w:lineRule="auto"/>
        <w:rPr>
          <w:rFonts w:ascii="Proxima Nova" w:cs="Proxima Nova" w:eastAsia="Proxima Nova" w:hAnsi="Proxima Nova"/>
          <w:b w:val="1"/>
          <w:bCs w:val="1"/>
        </w:rPr>
      </w:pPr>
      <w:r w:rsidDel="00000000" w:rsidR="00000000" w:rsidRPr="00000000">
        <w:rPr>
          <w:rtl w:val="0"/>
        </w:rPr>
      </w:r>
    </w:p>
    <w:p w:rsidR="00000000" w:rsidDel="00000000" w:rsidP="00000000" w:rsidRDefault="00000000" w:rsidRPr="00000000" w14:paraId="0000000A">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300" w:line="288" w:lineRule="auto"/>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Odkazy</w:t>
      </w:r>
    </w:p>
    <w:p w:rsidR="00000000" w:rsidDel="00000000" w:rsidP="00000000" w:rsidRDefault="00000000" w:rsidRPr="00000000" w14:paraId="0000000B">
      <w:pPr>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before="0" w:line="312" w:lineRule="auto"/>
        <w:ind w:left="720" w:hanging="360"/>
        <w:rPr>
          <w:rFonts w:ascii="Proxima Nova" w:cs="Proxima Nova" w:eastAsia="Proxima Nova" w:hAnsi="Proxima Nova"/>
        </w:rPr>
      </w:pPr>
      <w:hyperlink r:id="rId7">
        <w:r w:rsidDel="00000000" w:rsidR="00000000" w:rsidRPr="00000000">
          <w:rPr>
            <w:rFonts w:ascii="Proxima Nova" w:cs="Proxima Nova" w:eastAsia="Proxima Nova" w:hAnsi="Proxima Nova"/>
            <w:color w:val="1155cc"/>
            <w:u w:val="single"/>
            <w:rtl w:val="0"/>
          </w:rPr>
          <w:t xml:space="preserve">Web závodu </w:t>
        </w:r>
      </w:hyperlink>
      <w:r w:rsidDel="00000000" w:rsidR="00000000" w:rsidRPr="00000000">
        <w:rPr>
          <w:rtl w:val="0"/>
        </w:rPr>
      </w:r>
    </w:p>
    <w:p w:rsidR="00000000" w:rsidDel="00000000" w:rsidP="00000000" w:rsidRDefault="00000000" w:rsidRPr="00000000" w14:paraId="0000000C">
      <w:pPr>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before="0" w:line="312" w:lineRule="auto"/>
        <w:ind w:left="720" w:hanging="360"/>
        <w:rPr>
          <w:rFonts w:ascii="Proxima Nova" w:cs="Proxima Nova" w:eastAsia="Proxima Nova" w:hAnsi="Proxima Nova"/>
        </w:rPr>
      </w:pPr>
      <w:hyperlink r:id="rId8">
        <w:r w:rsidDel="00000000" w:rsidR="00000000" w:rsidRPr="00000000">
          <w:rPr>
            <w:rFonts w:ascii="Proxima Nova" w:cs="Proxima Nova" w:eastAsia="Proxima Nova" w:hAnsi="Proxima Nova"/>
            <w:color w:val="1155cc"/>
            <w:u w:val="single"/>
            <w:rtl w:val="0"/>
          </w:rPr>
          <w:t xml:space="preserve">Dopravní informace</w:t>
        </w:r>
      </w:hyperlink>
      <w:r w:rsidDel="00000000" w:rsidR="00000000" w:rsidRPr="00000000">
        <w:rPr>
          <w:rtl w:val="0"/>
        </w:rPr>
      </w:r>
    </w:p>
    <w:p w:rsidR="00000000" w:rsidDel="00000000" w:rsidP="00000000" w:rsidRDefault="00000000" w:rsidRPr="00000000" w14:paraId="0000000D">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300" w:line="288" w:lineRule="auto"/>
        <w:rPr>
          <w:b w:val="1"/>
          <w:bCs w:val="1"/>
          <w:color w:val="363227"/>
        </w:rPr>
      </w:pPr>
      <w:bookmarkStart w:colFirst="0" w:colLast="0" w:name="_qw2ihr3dhpgy" w:id="0"/>
      <w:bookmarkEnd w:id="0"/>
      <w:r w:rsidDel="00000000" w:rsidR="00000000" w:rsidRPr="00000000">
        <w:rPr>
          <w:rtl w:val="0"/>
        </w:rPr>
      </w:r>
    </w:p>
    <w:p w:rsidR="00000000" w:rsidDel="00000000" w:rsidP="00000000" w:rsidRDefault="00000000" w:rsidRPr="00000000" w14:paraId="0000000E">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300" w:line="288" w:lineRule="auto"/>
        <w:rPr>
          <w:rFonts w:ascii="Proxima Nova" w:cs="Proxima Nova" w:eastAsia="Proxima Nova" w:hAnsi="Proxima Nova"/>
          <w:b w:val="1"/>
          <w:bCs w:val="1"/>
          <w:color w:val="363227"/>
          <w:sz w:val="22"/>
          <w:szCs w:val="22"/>
        </w:rPr>
      </w:pPr>
      <w:bookmarkStart w:colFirst="0" w:colLast="0" w:name="_p53bpoze7ka3" w:id="1"/>
      <w:bookmarkEnd w:id="1"/>
      <w:r w:rsidDel="00000000" w:rsidR="00000000" w:rsidRPr="00000000">
        <w:rPr>
          <w:rFonts w:ascii="Proxima Nova" w:cs="Proxima Nova" w:eastAsia="Proxima Nova" w:hAnsi="Proxima Nova"/>
          <w:b w:val="1"/>
          <w:bCs w:val="1"/>
          <w:color w:val="363227"/>
          <w:sz w:val="22"/>
          <w:szCs w:val="22"/>
          <w:rtl w:val="0"/>
        </w:rPr>
        <w:t xml:space="preserve">Program MČR a MSR v silniční cyklistice</w:t>
      </w:r>
    </w:p>
    <w:p w:rsidR="00000000" w:rsidDel="00000000" w:rsidP="00000000" w:rsidRDefault="00000000" w:rsidRPr="00000000" w14:paraId="0000000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88" w:lineRule="auto"/>
        <w:rPr>
          <w:rFonts w:ascii="Proxima Nova" w:cs="Proxima Nova" w:eastAsia="Proxima Nova" w:hAnsi="Proxima Nova"/>
          <w:b w:val="1"/>
          <w:bCs w:val="1"/>
          <w:color w:val="363227"/>
          <w:sz w:val="22"/>
          <w:szCs w:val="22"/>
        </w:rPr>
      </w:pPr>
      <w:bookmarkStart w:colFirst="0" w:colLast="0" w:name="_6rt183rdti43" w:id="2"/>
      <w:bookmarkEnd w:id="2"/>
      <w:r w:rsidDel="00000000" w:rsidR="00000000" w:rsidRPr="00000000">
        <w:rPr>
          <w:rFonts w:ascii="Proxima Nova" w:cs="Proxima Nova" w:eastAsia="Proxima Nova" w:hAnsi="Proxima Nova"/>
          <w:b w:val="1"/>
          <w:bCs w:val="1"/>
          <w:color w:val="363227"/>
          <w:sz w:val="22"/>
          <w:szCs w:val="22"/>
          <w:rtl w:val="0"/>
        </w:rPr>
        <w:t xml:space="preserve">Sobota | 27.6. Jeseník </w:t>
      </w:r>
    </w:p>
    <w:p w:rsidR="00000000" w:rsidDel="00000000" w:rsidP="00000000" w:rsidRDefault="00000000" w:rsidRPr="00000000" w14:paraId="0000001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88" w:lineRule="auto"/>
        <w:rPr>
          <w:rFonts w:ascii="Proxima Nova" w:cs="Proxima Nova" w:eastAsia="Proxima Nova" w:hAnsi="Proxima Nova"/>
          <w:color w:val="363227"/>
          <w:sz w:val="22"/>
          <w:szCs w:val="22"/>
        </w:rPr>
      </w:pPr>
      <w:bookmarkStart w:colFirst="0" w:colLast="0" w:name="_lwkovfpvmd3h" w:id="3"/>
      <w:bookmarkEnd w:id="3"/>
      <w:r w:rsidDel="00000000" w:rsidR="00000000" w:rsidRPr="00000000">
        <w:rPr>
          <w:rFonts w:ascii="Proxima Nova" w:cs="Proxima Nova" w:eastAsia="Proxima Nova" w:hAnsi="Proxima Nova"/>
          <w:b w:val="1"/>
          <w:bCs w:val="1"/>
          <w:color w:val="363227"/>
          <w:sz w:val="22"/>
          <w:szCs w:val="22"/>
          <w:rtl w:val="0"/>
        </w:rPr>
        <w:t xml:space="preserve">Závod s hromadným startem</w:t>
      </w:r>
      <w:r w:rsidDel="00000000" w:rsidR="00000000" w:rsidRPr="00000000">
        <w:rPr>
          <w:rFonts w:ascii="Proxima Nova" w:cs="Proxima Nova" w:eastAsia="Proxima Nova" w:hAnsi="Proxima Nova"/>
          <w:color w:val="363227"/>
          <w:sz w:val="22"/>
          <w:szCs w:val="22"/>
          <w:rtl w:val="0"/>
        </w:rPr>
        <w:t xml:space="preserve"> </w:t>
      </w:r>
    </w:p>
    <w:p w:rsidR="00000000" w:rsidDel="00000000" w:rsidP="00000000" w:rsidRDefault="00000000" w:rsidRPr="00000000" w14:paraId="00000011">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120" w:line="288" w:lineRule="auto"/>
        <w:ind w:left="720" w:hanging="360"/>
        <w:rPr>
          <w:rFonts w:ascii="Proxima Nova" w:cs="Proxima Nova" w:eastAsia="Proxima Nova" w:hAnsi="Proxima Nova"/>
          <w:color w:val="363227"/>
          <w:sz w:val="22"/>
          <w:szCs w:val="22"/>
        </w:rPr>
      </w:pPr>
      <w:bookmarkStart w:colFirst="0" w:colLast="0" w:name="_nz8sccwlyjzp" w:id="4"/>
      <w:bookmarkEnd w:id="4"/>
      <w:r w:rsidDel="00000000" w:rsidR="00000000" w:rsidRPr="00000000">
        <w:rPr>
          <w:rFonts w:ascii="Proxima Nova" w:cs="Proxima Nova" w:eastAsia="Proxima Nova" w:hAnsi="Proxima Nova"/>
          <w:color w:val="363227"/>
          <w:sz w:val="22"/>
          <w:szCs w:val="22"/>
          <w:rtl w:val="0"/>
        </w:rPr>
        <w:t xml:space="preserve">09:00 Zahájení programu </w:t>
      </w:r>
    </w:p>
    <w:p w:rsidR="00000000" w:rsidDel="00000000" w:rsidP="00000000" w:rsidRDefault="00000000" w:rsidRPr="00000000" w14:paraId="00000012">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88" w:lineRule="auto"/>
        <w:ind w:left="720" w:hanging="360"/>
        <w:rPr>
          <w:rFonts w:ascii="Proxima Nova" w:cs="Proxima Nova" w:eastAsia="Proxima Nova" w:hAnsi="Proxima Nova"/>
          <w:color w:val="363227"/>
          <w:sz w:val="22"/>
          <w:szCs w:val="22"/>
        </w:rPr>
      </w:pPr>
      <w:bookmarkStart w:colFirst="0" w:colLast="0" w:name="_5r1ag4414k1k" w:id="5"/>
      <w:bookmarkEnd w:id="5"/>
      <w:r w:rsidDel="00000000" w:rsidR="00000000" w:rsidRPr="00000000">
        <w:rPr>
          <w:rFonts w:ascii="Proxima Nova" w:cs="Proxima Nova" w:eastAsia="Proxima Nova" w:hAnsi="Proxima Nova"/>
          <w:color w:val="363227"/>
          <w:sz w:val="22"/>
          <w:szCs w:val="22"/>
          <w:rtl w:val="0"/>
        </w:rPr>
        <w:t xml:space="preserve">09:10 Představení týmů | Junioři </w:t>
      </w:r>
    </w:p>
    <w:p w:rsidR="00000000" w:rsidDel="00000000" w:rsidP="00000000" w:rsidRDefault="00000000" w:rsidRPr="00000000" w14:paraId="00000013">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88" w:lineRule="auto"/>
        <w:ind w:left="720" w:hanging="360"/>
        <w:rPr>
          <w:rFonts w:ascii="Proxima Nova" w:cs="Proxima Nova" w:eastAsia="Proxima Nova" w:hAnsi="Proxima Nova"/>
          <w:color w:val="363227"/>
          <w:sz w:val="22"/>
          <w:szCs w:val="22"/>
        </w:rPr>
      </w:pPr>
      <w:bookmarkStart w:colFirst="0" w:colLast="0" w:name="_mmwcubbyzi58" w:id="6"/>
      <w:bookmarkEnd w:id="6"/>
      <w:r w:rsidDel="00000000" w:rsidR="00000000" w:rsidRPr="00000000">
        <w:rPr>
          <w:rFonts w:ascii="Proxima Nova" w:cs="Proxima Nova" w:eastAsia="Proxima Nova" w:hAnsi="Proxima Nova"/>
          <w:color w:val="363227"/>
          <w:sz w:val="22"/>
          <w:szCs w:val="22"/>
          <w:rtl w:val="0"/>
        </w:rPr>
        <w:t xml:space="preserve">10:00 Start Junioři 104 km </w:t>
      </w:r>
    </w:p>
    <w:p w:rsidR="00000000" w:rsidDel="00000000" w:rsidP="00000000" w:rsidRDefault="00000000" w:rsidRPr="00000000" w14:paraId="00000014">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88" w:lineRule="auto"/>
        <w:ind w:left="720" w:hanging="360"/>
        <w:rPr>
          <w:rFonts w:ascii="Proxima Nova" w:cs="Proxima Nova" w:eastAsia="Proxima Nova" w:hAnsi="Proxima Nova"/>
          <w:color w:val="363227"/>
          <w:sz w:val="22"/>
          <w:szCs w:val="22"/>
        </w:rPr>
      </w:pPr>
      <w:bookmarkStart w:colFirst="0" w:colLast="0" w:name="_olvttzys1jml" w:id="7"/>
      <w:bookmarkEnd w:id="7"/>
      <w:r w:rsidDel="00000000" w:rsidR="00000000" w:rsidRPr="00000000">
        <w:rPr>
          <w:rFonts w:ascii="Proxima Nova" w:cs="Proxima Nova" w:eastAsia="Proxima Nova" w:hAnsi="Proxima Nova"/>
          <w:color w:val="363227"/>
          <w:sz w:val="22"/>
          <w:szCs w:val="22"/>
          <w:rtl w:val="0"/>
        </w:rPr>
        <w:t xml:space="preserve">12:55 Slavnostní vyhlášení výsledků </w:t>
      </w:r>
    </w:p>
    <w:p w:rsidR="00000000" w:rsidDel="00000000" w:rsidP="00000000" w:rsidRDefault="00000000" w:rsidRPr="00000000" w14:paraId="00000015">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88" w:lineRule="auto"/>
        <w:ind w:left="720" w:hanging="360"/>
        <w:rPr>
          <w:rFonts w:ascii="Proxima Nova" w:cs="Proxima Nova" w:eastAsia="Proxima Nova" w:hAnsi="Proxima Nova"/>
          <w:color w:val="363227"/>
          <w:sz w:val="22"/>
          <w:szCs w:val="22"/>
        </w:rPr>
      </w:pPr>
      <w:bookmarkStart w:colFirst="0" w:colLast="0" w:name="_peq1ljtyfxkk" w:id="8"/>
      <w:bookmarkEnd w:id="8"/>
      <w:r w:rsidDel="00000000" w:rsidR="00000000" w:rsidRPr="00000000">
        <w:rPr>
          <w:rFonts w:ascii="Proxima Nova" w:cs="Proxima Nova" w:eastAsia="Proxima Nova" w:hAnsi="Proxima Nova"/>
          <w:color w:val="363227"/>
          <w:sz w:val="22"/>
          <w:szCs w:val="22"/>
          <w:rtl w:val="0"/>
        </w:rPr>
        <w:t xml:space="preserve">13:15 Představení týmů | Ženy a Juniorky </w:t>
      </w:r>
    </w:p>
    <w:p w:rsidR="00000000" w:rsidDel="00000000" w:rsidP="00000000" w:rsidRDefault="00000000" w:rsidRPr="00000000" w14:paraId="00000016">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88" w:lineRule="auto"/>
        <w:ind w:left="720" w:hanging="360"/>
        <w:rPr>
          <w:rFonts w:ascii="Proxima Nova" w:cs="Proxima Nova" w:eastAsia="Proxima Nova" w:hAnsi="Proxima Nova"/>
          <w:color w:val="363227"/>
          <w:sz w:val="22"/>
          <w:szCs w:val="22"/>
        </w:rPr>
      </w:pPr>
      <w:bookmarkStart w:colFirst="0" w:colLast="0" w:name="_1ryl5br658j2" w:id="9"/>
      <w:bookmarkEnd w:id="9"/>
      <w:r w:rsidDel="00000000" w:rsidR="00000000" w:rsidRPr="00000000">
        <w:rPr>
          <w:rFonts w:ascii="Proxima Nova" w:cs="Proxima Nova" w:eastAsia="Proxima Nova" w:hAnsi="Proxima Nova"/>
          <w:color w:val="363227"/>
          <w:sz w:val="22"/>
          <w:szCs w:val="22"/>
          <w:rtl w:val="0"/>
        </w:rPr>
        <w:t xml:space="preserve">14:00 Start Ženy 104 km a Juniorky 78 km </w:t>
      </w:r>
    </w:p>
    <w:p w:rsidR="00000000" w:rsidDel="00000000" w:rsidP="00000000" w:rsidRDefault="00000000" w:rsidRPr="00000000" w14:paraId="00000017">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380" w:before="0" w:beforeAutospacing="0" w:line="288" w:lineRule="auto"/>
        <w:ind w:left="720" w:hanging="360"/>
        <w:rPr>
          <w:rFonts w:ascii="Proxima Nova" w:cs="Proxima Nova" w:eastAsia="Proxima Nova" w:hAnsi="Proxima Nova"/>
          <w:color w:val="363227"/>
          <w:sz w:val="22"/>
          <w:szCs w:val="22"/>
        </w:rPr>
      </w:pPr>
      <w:bookmarkStart w:colFirst="0" w:colLast="0" w:name="_s2z84ak3zii0" w:id="10"/>
      <w:bookmarkEnd w:id="10"/>
      <w:r w:rsidDel="00000000" w:rsidR="00000000" w:rsidRPr="00000000">
        <w:rPr>
          <w:rFonts w:ascii="Proxima Nova" w:cs="Proxima Nova" w:eastAsia="Proxima Nova" w:hAnsi="Proxima Nova"/>
          <w:color w:val="363227"/>
          <w:sz w:val="22"/>
          <w:szCs w:val="22"/>
          <w:rtl w:val="0"/>
        </w:rPr>
        <w:t xml:space="preserve">17:05 Slavnostní vyhlášení výsledků </w:t>
      </w:r>
    </w:p>
    <w:p w:rsidR="00000000" w:rsidDel="00000000" w:rsidP="00000000" w:rsidRDefault="00000000" w:rsidRPr="00000000" w14:paraId="0000001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88" w:lineRule="auto"/>
        <w:rPr>
          <w:rFonts w:ascii="Proxima Nova" w:cs="Proxima Nova" w:eastAsia="Proxima Nova" w:hAnsi="Proxima Nova"/>
          <w:b w:val="1"/>
          <w:bCs w:val="1"/>
          <w:color w:val="363227"/>
          <w:sz w:val="22"/>
          <w:szCs w:val="22"/>
        </w:rPr>
      </w:pPr>
      <w:bookmarkStart w:colFirst="0" w:colLast="0" w:name="_q4bgi1sphty8" w:id="11"/>
      <w:bookmarkEnd w:id="11"/>
      <w:r w:rsidDel="00000000" w:rsidR="00000000" w:rsidRPr="00000000">
        <w:rPr>
          <w:rFonts w:ascii="Proxima Nova" w:cs="Proxima Nova" w:eastAsia="Proxima Nova" w:hAnsi="Proxima Nova"/>
          <w:b w:val="1"/>
          <w:bCs w:val="1"/>
          <w:color w:val="363227"/>
          <w:sz w:val="22"/>
          <w:szCs w:val="22"/>
          <w:rtl w:val="0"/>
        </w:rPr>
        <w:t xml:space="preserve">Neděle | 28.6. Jeseník </w:t>
      </w:r>
    </w:p>
    <w:p w:rsidR="00000000" w:rsidDel="00000000" w:rsidP="00000000" w:rsidRDefault="00000000" w:rsidRPr="00000000" w14:paraId="0000001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88" w:lineRule="auto"/>
        <w:rPr>
          <w:rFonts w:ascii="Proxima Nova" w:cs="Proxima Nova" w:eastAsia="Proxima Nova" w:hAnsi="Proxima Nova"/>
          <w:color w:val="363227"/>
          <w:sz w:val="22"/>
          <w:szCs w:val="22"/>
        </w:rPr>
      </w:pPr>
      <w:bookmarkStart w:colFirst="0" w:colLast="0" w:name="_jb9nb3yaueib" w:id="12"/>
      <w:bookmarkEnd w:id="12"/>
      <w:r w:rsidDel="00000000" w:rsidR="00000000" w:rsidRPr="00000000">
        <w:rPr>
          <w:rFonts w:ascii="Proxima Nova" w:cs="Proxima Nova" w:eastAsia="Proxima Nova" w:hAnsi="Proxima Nova"/>
          <w:b w:val="1"/>
          <w:bCs w:val="1"/>
          <w:color w:val="363227"/>
          <w:sz w:val="22"/>
          <w:szCs w:val="22"/>
          <w:rtl w:val="0"/>
        </w:rPr>
        <w:t xml:space="preserve">Závod s hromadným startem</w:t>
      </w:r>
      <w:r w:rsidDel="00000000" w:rsidR="00000000" w:rsidRPr="00000000">
        <w:rPr>
          <w:rFonts w:ascii="Proxima Nova" w:cs="Proxima Nova" w:eastAsia="Proxima Nova" w:hAnsi="Proxima Nova"/>
          <w:color w:val="363227"/>
          <w:sz w:val="22"/>
          <w:szCs w:val="22"/>
          <w:rtl w:val="0"/>
        </w:rPr>
        <w:t xml:space="preserve"> </w:t>
      </w:r>
    </w:p>
    <w:p w:rsidR="00000000" w:rsidDel="00000000" w:rsidP="00000000" w:rsidRDefault="00000000" w:rsidRPr="00000000" w14:paraId="0000001A">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120" w:line="288" w:lineRule="auto"/>
        <w:ind w:left="720" w:hanging="360"/>
        <w:rPr>
          <w:rFonts w:ascii="Proxima Nova" w:cs="Proxima Nova" w:eastAsia="Proxima Nova" w:hAnsi="Proxima Nova"/>
          <w:color w:val="363227"/>
          <w:sz w:val="22"/>
          <w:szCs w:val="22"/>
        </w:rPr>
      </w:pPr>
      <w:bookmarkStart w:colFirst="0" w:colLast="0" w:name="_npeqqeo2hf76" w:id="13"/>
      <w:bookmarkEnd w:id="13"/>
      <w:r w:rsidDel="00000000" w:rsidR="00000000" w:rsidRPr="00000000">
        <w:rPr>
          <w:rFonts w:ascii="Proxima Nova" w:cs="Proxima Nova" w:eastAsia="Proxima Nova" w:hAnsi="Proxima Nova"/>
          <w:color w:val="363227"/>
          <w:sz w:val="22"/>
          <w:szCs w:val="22"/>
          <w:rtl w:val="0"/>
        </w:rPr>
        <w:t xml:space="preserve">08:50 Zahájení programu </w:t>
      </w:r>
    </w:p>
    <w:p w:rsidR="00000000" w:rsidDel="00000000" w:rsidP="00000000" w:rsidRDefault="00000000" w:rsidRPr="00000000" w14:paraId="0000001B">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88" w:lineRule="auto"/>
        <w:ind w:left="720" w:hanging="360"/>
        <w:rPr>
          <w:rFonts w:ascii="Proxima Nova" w:cs="Proxima Nova" w:eastAsia="Proxima Nova" w:hAnsi="Proxima Nova"/>
          <w:color w:val="363227"/>
          <w:sz w:val="22"/>
          <w:szCs w:val="22"/>
        </w:rPr>
      </w:pPr>
      <w:bookmarkStart w:colFirst="0" w:colLast="0" w:name="_akcrr0fiuf8n" w:id="14"/>
      <w:bookmarkEnd w:id="14"/>
      <w:r w:rsidDel="00000000" w:rsidR="00000000" w:rsidRPr="00000000">
        <w:rPr>
          <w:rFonts w:ascii="Proxima Nova" w:cs="Proxima Nova" w:eastAsia="Proxima Nova" w:hAnsi="Proxima Nova"/>
          <w:color w:val="363227"/>
          <w:sz w:val="22"/>
          <w:szCs w:val="22"/>
          <w:rtl w:val="0"/>
        </w:rPr>
        <w:t xml:space="preserve">09:00 Představení týmů | Muži Elite </w:t>
      </w:r>
    </w:p>
    <w:p w:rsidR="00000000" w:rsidDel="00000000" w:rsidP="00000000" w:rsidRDefault="00000000" w:rsidRPr="00000000" w14:paraId="0000001C">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88" w:lineRule="auto"/>
        <w:ind w:left="720" w:hanging="360"/>
        <w:rPr>
          <w:rFonts w:ascii="Proxima Nova" w:cs="Proxima Nova" w:eastAsia="Proxima Nova" w:hAnsi="Proxima Nova"/>
          <w:color w:val="363227"/>
          <w:sz w:val="22"/>
          <w:szCs w:val="22"/>
        </w:rPr>
      </w:pPr>
      <w:bookmarkStart w:colFirst="0" w:colLast="0" w:name="_cdqbxj58nt1j" w:id="15"/>
      <w:bookmarkEnd w:id="15"/>
      <w:r w:rsidDel="00000000" w:rsidR="00000000" w:rsidRPr="00000000">
        <w:rPr>
          <w:rFonts w:ascii="Proxima Nova" w:cs="Proxima Nova" w:eastAsia="Proxima Nova" w:hAnsi="Proxima Nova"/>
          <w:color w:val="363227"/>
          <w:sz w:val="22"/>
          <w:szCs w:val="22"/>
          <w:rtl w:val="0"/>
        </w:rPr>
        <w:t xml:space="preserve">10:00 Start Muži Elite 209 km </w:t>
      </w:r>
    </w:p>
    <w:p w:rsidR="00000000" w:rsidDel="00000000" w:rsidP="00000000" w:rsidRDefault="00000000" w:rsidRPr="00000000" w14:paraId="0000001D">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380" w:before="0" w:beforeAutospacing="0" w:line="288" w:lineRule="auto"/>
        <w:ind w:left="720" w:hanging="360"/>
        <w:rPr>
          <w:rFonts w:ascii="Proxima Nova" w:cs="Proxima Nova" w:eastAsia="Proxima Nova" w:hAnsi="Proxima Nova"/>
          <w:color w:val="363227"/>
          <w:sz w:val="22"/>
          <w:szCs w:val="22"/>
        </w:rPr>
      </w:pPr>
      <w:bookmarkStart w:colFirst="0" w:colLast="0" w:name="_ufp06mzdzeed" w:id="16"/>
      <w:bookmarkEnd w:id="16"/>
      <w:r w:rsidDel="00000000" w:rsidR="00000000" w:rsidRPr="00000000">
        <w:rPr>
          <w:rFonts w:ascii="Proxima Nova" w:cs="Proxima Nova" w:eastAsia="Proxima Nova" w:hAnsi="Proxima Nova"/>
          <w:color w:val="363227"/>
          <w:sz w:val="22"/>
          <w:szCs w:val="22"/>
          <w:rtl w:val="0"/>
        </w:rPr>
        <w:t xml:space="preserve">15:25 Slavnostní vyhlášení výsledků</w:t>
      </w:r>
      <w:r w:rsidDel="00000000" w:rsidR="00000000" w:rsidRPr="00000000">
        <w:rPr>
          <w:rtl w:val="0"/>
        </w:rPr>
      </w:r>
    </w:p>
    <w:p w:rsidR="00000000" w:rsidDel="00000000" w:rsidP="00000000" w:rsidRDefault="00000000" w:rsidRPr="00000000" w14:paraId="0000001E">
      <w:pPr>
        <w:spacing w:after="240" w:before="240" w:lineRule="auto"/>
        <w:rPr/>
      </w:pPr>
      <w:r w:rsidDel="00000000" w:rsidR="00000000" w:rsidRPr="00000000">
        <w:rPr>
          <w:rtl w:val="0"/>
        </w:rPr>
      </w:r>
    </w:p>
    <w:p w:rsidR="00000000" w:rsidDel="00000000" w:rsidP="00000000" w:rsidRDefault="00000000" w:rsidRPr="00000000" w14:paraId="0000001F">
      <w:pPr>
        <w:spacing w:after="240" w:before="240" w:lineRule="auto"/>
        <w:rPr/>
      </w:pPr>
      <w:r w:rsidDel="00000000" w:rsidR="00000000" w:rsidRPr="00000000">
        <w:rPr>
          <w:rtl w:val="0"/>
        </w:rPr>
      </w:r>
    </w:p>
    <w:p w:rsidR="00000000" w:rsidDel="00000000" w:rsidP="00000000" w:rsidRDefault="00000000" w:rsidRPr="00000000" w14:paraId="00000020">
      <w:pPr>
        <w:spacing w:after="240" w:before="240" w:lineRule="auto"/>
        <w:rPr/>
      </w:pPr>
      <w:r w:rsidDel="00000000" w:rsidR="00000000" w:rsidRPr="00000000">
        <w:rPr>
          <w:rtl w:val="0"/>
        </w:rPr>
      </w:r>
    </w:p>
    <w:p w:rsidR="00000000" w:rsidDel="00000000" w:rsidP="00000000" w:rsidRDefault="00000000" w:rsidRPr="00000000" w14:paraId="00000021">
      <w:pPr>
        <w:spacing w:after="240" w:before="240" w:lineRule="auto"/>
        <w:rPr/>
      </w:pPr>
      <w:r w:rsidDel="00000000" w:rsidR="00000000" w:rsidRPr="00000000">
        <w:rPr>
          <w:rtl w:val="0"/>
        </w:rPr>
      </w:r>
    </w:p>
    <w:p w:rsidR="00000000" w:rsidDel="00000000" w:rsidP="00000000" w:rsidRDefault="00000000" w:rsidRPr="00000000" w14:paraId="00000022">
      <w:pPr>
        <w:spacing w:after="240" w:befor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mcrmsrsilnice.cz/about-7" TargetMode="External"/><Relationship Id="rId7" Type="http://schemas.openxmlformats.org/officeDocument/2006/relationships/hyperlink" Target="https://www.mcrmsrsilnice.cz/" TargetMode="External"/><Relationship Id="rId8" Type="http://schemas.openxmlformats.org/officeDocument/2006/relationships/hyperlink" Target="https://www.mcrmsrsilnice.cz/about-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