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CB" w:rsidRDefault="008A199E" w:rsidP="00E054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závěrečného</w:t>
      </w:r>
      <w:r w:rsidR="00E054CB">
        <w:rPr>
          <w:b/>
          <w:sz w:val="32"/>
          <w:szCs w:val="32"/>
        </w:rPr>
        <w:t xml:space="preserve"> úč</w:t>
      </w:r>
      <w:r>
        <w:rPr>
          <w:b/>
          <w:sz w:val="32"/>
          <w:szCs w:val="32"/>
        </w:rPr>
        <w:t>tu</w:t>
      </w:r>
      <w:r w:rsidR="00E054CB">
        <w:rPr>
          <w:b/>
          <w:sz w:val="32"/>
          <w:szCs w:val="32"/>
        </w:rPr>
        <w:t xml:space="preserve"> ob</w:t>
      </w:r>
      <w:r w:rsidR="00DD17CE">
        <w:rPr>
          <w:b/>
          <w:sz w:val="32"/>
          <w:szCs w:val="32"/>
        </w:rPr>
        <w:t>ce Slezské Rudoltice za rok 2024</w:t>
      </w:r>
    </w:p>
    <w:p w:rsidR="00E054CB" w:rsidRDefault="00E054CB" w:rsidP="00E054CB">
      <w:pPr>
        <w:jc w:val="center"/>
        <w:rPr>
          <w:b/>
          <w:sz w:val="32"/>
          <w:szCs w:val="32"/>
        </w:rPr>
      </w:pPr>
    </w:p>
    <w:p w:rsidR="00E054CB" w:rsidRDefault="00E054CB" w:rsidP="00E054CB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(zpracovaný na základě § 17 zákona č. 250/2000 Sb., o rozpočtových pravidlech územních rozpočtů, ve znění platných předpisů)</w:t>
      </w:r>
    </w:p>
    <w:p w:rsidR="00E054CB" w:rsidRDefault="00E054CB" w:rsidP="00E054CB">
      <w:pPr>
        <w:jc w:val="center"/>
        <w:rPr>
          <w:sz w:val="28"/>
          <w:szCs w:val="28"/>
        </w:rPr>
      </w:pPr>
    </w:p>
    <w:p w:rsidR="00E054CB" w:rsidRDefault="00E054CB" w:rsidP="00E054CB">
      <w:pPr>
        <w:jc w:val="center"/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Obec: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Slezské Rudoltice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Adresa: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Slezské Rudoltice č. 64, 793 97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554 656 105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9" w:history="1">
        <w:r w:rsidRPr="00557E4D">
          <w:rPr>
            <w:rStyle w:val="Hypertextovodkaz"/>
            <w:sz w:val="28"/>
            <w:szCs w:val="28"/>
          </w:rPr>
          <w:t>podatelna.sl.rudoltice@seznam.cz</w:t>
        </w:r>
      </w:hyperlink>
    </w:p>
    <w:p w:rsidR="00E054CB" w:rsidRDefault="00E054CB" w:rsidP="00E054CB">
      <w:pPr>
        <w:rPr>
          <w:b/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spořitelna a.s.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Číslo ZBÚ: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1848175339/0800</w:t>
      </w:r>
    </w:p>
    <w:p w:rsidR="0001244C" w:rsidRDefault="0001244C" w:rsidP="00E054CB">
      <w:pPr>
        <w:rPr>
          <w:sz w:val="28"/>
          <w:szCs w:val="28"/>
        </w:rPr>
      </w:pPr>
    </w:p>
    <w:p w:rsidR="0001244C" w:rsidRDefault="0001244C" w:rsidP="0001244C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národní banka</w:t>
      </w:r>
    </w:p>
    <w:p w:rsidR="0001244C" w:rsidRDefault="0001244C" w:rsidP="0001244C">
      <w:pPr>
        <w:rPr>
          <w:sz w:val="28"/>
          <w:szCs w:val="28"/>
        </w:rPr>
      </w:pPr>
      <w:r>
        <w:rPr>
          <w:b/>
          <w:sz w:val="28"/>
          <w:szCs w:val="28"/>
        </w:rPr>
        <w:t>Číslo účtu: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94-2512771/0710</w:t>
      </w:r>
    </w:p>
    <w:p w:rsidR="0001244C" w:rsidRDefault="0001244C" w:rsidP="00E054CB">
      <w:pPr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</w:p>
    <w:p w:rsidR="00E054CB" w:rsidRDefault="00DD17CE" w:rsidP="00E054C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obyvatel k </w:t>
      </w:r>
      <w:proofErr w:type="gramStart"/>
      <w:r>
        <w:rPr>
          <w:b/>
          <w:sz w:val="28"/>
          <w:szCs w:val="28"/>
        </w:rPr>
        <w:t>31.12.2024</w:t>
      </w:r>
      <w:proofErr w:type="gramEnd"/>
      <w:r w:rsidR="00E054CB">
        <w:rPr>
          <w:b/>
          <w:sz w:val="28"/>
          <w:szCs w:val="28"/>
        </w:rPr>
        <w:t>:</w:t>
      </w:r>
      <w:r w:rsidR="00E054CB">
        <w:rPr>
          <w:b/>
          <w:sz w:val="28"/>
          <w:szCs w:val="28"/>
        </w:rPr>
        <w:tab/>
      </w:r>
      <w:r>
        <w:rPr>
          <w:sz w:val="28"/>
          <w:szCs w:val="28"/>
        </w:rPr>
        <w:t>508 (z toho 5</w:t>
      </w:r>
      <w:r w:rsidR="00F878AD">
        <w:rPr>
          <w:sz w:val="28"/>
          <w:szCs w:val="28"/>
        </w:rPr>
        <w:t xml:space="preserve"> cizinců)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Počet členů zastupitelstva: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</w:t>
      </w:r>
    </w:p>
    <w:p w:rsidR="00E054CB" w:rsidRDefault="00E054CB" w:rsidP="00E054CB">
      <w:pPr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</w:p>
    <w:p w:rsidR="00CD6EC7" w:rsidRPr="00107C66" w:rsidRDefault="00CD6EC7" w:rsidP="00E054CB">
      <w:pPr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Zpracování agendy úřadu:</w:t>
      </w:r>
      <w:r>
        <w:rPr>
          <w:sz w:val="28"/>
          <w:szCs w:val="28"/>
        </w:rPr>
        <w:t xml:space="preserve"> veškerá agenda úřadu je počítačově zpracována programem KEO</w:t>
      </w:r>
      <w:r w:rsidR="00DE365C">
        <w:rPr>
          <w:sz w:val="28"/>
          <w:szCs w:val="28"/>
        </w:rPr>
        <w:t>4</w:t>
      </w:r>
      <w:r>
        <w:rPr>
          <w:sz w:val="28"/>
          <w:szCs w:val="28"/>
        </w:rPr>
        <w:t xml:space="preserve"> firmy </w:t>
      </w:r>
      <w:proofErr w:type="spellStart"/>
      <w:r>
        <w:rPr>
          <w:sz w:val="28"/>
          <w:szCs w:val="28"/>
        </w:rPr>
        <w:t>Alis</w:t>
      </w:r>
      <w:proofErr w:type="spellEnd"/>
      <w:r>
        <w:rPr>
          <w:sz w:val="28"/>
          <w:szCs w:val="28"/>
        </w:rPr>
        <w:t xml:space="preserve"> </w:t>
      </w:r>
      <w:r w:rsidR="00C40716">
        <w:rPr>
          <w:sz w:val="28"/>
          <w:szCs w:val="28"/>
        </w:rPr>
        <w:t xml:space="preserve">spol. s r.o. </w:t>
      </w:r>
      <w:r>
        <w:rPr>
          <w:sz w:val="28"/>
          <w:szCs w:val="28"/>
        </w:rPr>
        <w:t>Česká Lípa.</w:t>
      </w:r>
    </w:p>
    <w:p w:rsidR="00E054CB" w:rsidRDefault="00E054CB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CD6EC7" w:rsidRDefault="00CD6EC7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D84D5A" w:rsidRDefault="00D84D5A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A199E" w:rsidRDefault="008A199E" w:rsidP="00E054CB">
      <w:pPr>
        <w:rPr>
          <w:sz w:val="28"/>
          <w:szCs w:val="28"/>
        </w:rPr>
      </w:pPr>
    </w:p>
    <w:p w:rsidR="008A199E" w:rsidRDefault="008A199E" w:rsidP="00E054CB">
      <w:pPr>
        <w:rPr>
          <w:sz w:val="28"/>
          <w:szCs w:val="28"/>
        </w:rPr>
      </w:pPr>
    </w:p>
    <w:p w:rsidR="008A199E" w:rsidRDefault="008A199E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Pr="009F7B6B" w:rsidRDefault="00894310" w:rsidP="0089431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F7B6B">
        <w:rPr>
          <w:b/>
          <w:sz w:val="32"/>
          <w:szCs w:val="32"/>
        </w:rPr>
        <w:lastRenderedPageBreak/>
        <w:t>Vyúčtování finančních prostředků ke státnímu rozpočtu, ostatním rozpočtům kraje a dotace poskytnuté</w:t>
      </w: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2462"/>
        <w:gridCol w:w="1166"/>
        <w:gridCol w:w="1395"/>
        <w:gridCol w:w="1793"/>
      </w:tblGrid>
      <w:tr w:rsidR="00F878AD" w:rsidRPr="00F878AD" w:rsidTr="003F1E7C">
        <w:trPr>
          <w:trHeight w:val="405"/>
        </w:trPr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Poskytovatel</w:t>
            </w:r>
          </w:p>
        </w:tc>
        <w:tc>
          <w:tcPr>
            <w:tcW w:w="2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Účel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Položka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ÚZ</w:t>
            </w:r>
          </w:p>
        </w:tc>
        <w:tc>
          <w:tcPr>
            <w:tcW w:w="17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Částka</w:t>
            </w:r>
          </w:p>
        </w:tc>
      </w:tr>
      <w:tr w:rsidR="00F878AD" w:rsidRPr="00F878AD" w:rsidTr="005D2C63">
        <w:trPr>
          <w:trHeight w:val="315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Rekonstrukce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přístup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color w:val="000000"/>
                <w:sz w:val="22"/>
                <w:szCs w:val="22"/>
              </w:rPr>
              <w:t>cesty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k zámku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Revitalizace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veř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color w:val="000000"/>
                <w:sz w:val="22"/>
                <w:szCs w:val="22"/>
              </w:rPr>
              <w:t>prostranství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1.etapa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 xml:space="preserve">     </w:t>
            </w:r>
            <w:r w:rsidR="00087FA9">
              <w:rPr>
                <w:color w:val="000000"/>
                <w:sz w:val="22"/>
                <w:szCs w:val="22"/>
              </w:rPr>
              <w:t xml:space="preserve"> 1 094 240</w:t>
            </w:r>
            <w:r w:rsidRPr="00F878AD">
              <w:rPr>
                <w:color w:val="000000"/>
                <w:sz w:val="22"/>
                <w:szCs w:val="22"/>
              </w:rPr>
              <w:t>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5D2C63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Autobus. </w:t>
            </w:r>
            <w:proofErr w:type="gramStart"/>
            <w:r>
              <w:rPr>
                <w:color w:val="000000"/>
                <w:sz w:val="22"/>
                <w:szCs w:val="22"/>
              </w:rPr>
              <w:t>zastávka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 okálu</w:t>
            </w:r>
            <w:r w:rsidR="00087FA9">
              <w:rPr>
                <w:color w:val="000000"/>
                <w:sz w:val="22"/>
                <w:szCs w:val="22"/>
              </w:rPr>
              <w:t xml:space="preserve"> doplatek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5D2C63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 xml:space="preserve">     </w:t>
            </w:r>
            <w:r w:rsidR="00087FA9">
              <w:rPr>
                <w:color w:val="000000"/>
                <w:sz w:val="22"/>
                <w:szCs w:val="22"/>
              </w:rPr>
              <w:t>28 5</w:t>
            </w:r>
            <w:r w:rsidRPr="00F878AD">
              <w:rPr>
                <w:color w:val="000000"/>
                <w:sz w:val="22"/>
                <w:szCs w:val="22"/>
              </w:rPr>
              <w:t>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878AD">
              <w:rPr>
                <w:color w:val="000000"/>
                <w:sz w:val="22"/>
                <w:szCs w:val="22"/>
              </w:rPr>
              <w:t>Neinv.transfer</w:t>
            </w:r>
            <w:proofErr w:type="spellEnd"/>
            <w:r w:rsidRPr="00F878AD">
              <w:rPr>
                <w:color w:val="000000"/>
                <w:sz w:val="22"/>
                <w:szCs w:val="22"/>
              </w:rPr>
              <w:t xml:space="preserve"> na </w:t>
            </w:r>
            <w:proofErr w:type="spellStart"/>
            <w:proofErr w:type="gramStart"/>
            <w:r w:rsidRPr="00F878AD">
              <w:rPr>
                <w:color w:val="000000"/>
                <w:sz w:val="22"/>
                <w:szCs w:val="22"/>
              </w:rPr>
              <w:t>st.správu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119 6</w:t>
            </w:r>
            <w:r w:rsidR="00F878AD" w:rsidRPr="00F878AD">
              <w:rPr>
                <w:color w:val="000000"/>
                <w:sz w:val="22"/>
                <w:szCs w:val="22"/>
              </w:rPr>
              <w:t>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 xml:space="preserve">Ministerstvo pro místní rozvoj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Slezsko bez hranic III - Hrady a zámky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4116, 4216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17051,</w:t>
            </w:r>
          </w:p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17988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19 987,52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Polské vojvodství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Slezsko bez hranic III - Hrady a zámky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4152, 4232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330 426,08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Volby EP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98348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087FA9" w:rsidP="005D2C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32 0</w:t>
            </w:r>
            <w:r w:rsidR="00F878AD" w:rsidRPr="00F878AD">
              <w:rPr>
                <w:color w:val="000000"/>
                <w:sz w:val="22"/>
                <w:szCs w:val="22"/>
              </w:rPr>
              <w:t>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Obec Bohušov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splácení vodovodu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72 362,-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Obec Rusín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878AD">
              <w:rPr>
                <w:color w:val="000000"/>
                <w:sz w:val="22"/>
                <w:szCs w:val="22"/>
              </w:rPr>
              <w:t>spolufinan.hasičů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19 106,-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Obec Liptaň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splácení vodovodu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75 339,-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Záloha na rekonstrukci ZŠ a MŠ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2 160 400,-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Úřad práce Bruntál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Mzdy VPP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197 537,-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hasiče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16 800,-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Oprava zámku II. etapa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Město Přelouč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povodně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Mikroregion Sdružení obcí </w:t>
            </w:r>
            <w:proofErr w:type="spellStart"/>
            <w:r>
              <w:rPr>
                <w:color w:val="000000"/>
                <w:sz w:val="22"/>
                <w:szCs w:val="22"/>
              </w:rPr>
              <w:t>Osoblažska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ze sbírky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povodně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60 534,-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povodně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261 445,-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Projekt. </w:t>
            </w:r>
            <w:proofErr w:type="gramStart"/>
            <w:r>
              <w:rPr>
                <w:color w:val="000000"/>
                <w:sz w:val="22"/>
                <w:szCs w:val="22"/>
              </w:rPr>
              <w:t>dokumentace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brownfield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318 720,-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SFŽP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Pomoc domácnostem postižených povodní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1 160 000,-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A199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SFŽP - NZÚ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Topení čp. 116,117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2 376 000,-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Volby </w:t>
            </w:r>
            <w:proofErr w:type="gramStart"/>
            <w:r>
              <w:rPr>
                <w:color w:val="000000"/>
                <w:sz w:val="22"/>
                <w:szCs w:val="22"/>
              </w:rPr>
              <w:t>do kraj. zastupitelstev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98193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31 500,- Kč</w:t>
            </w:r>
          </w:p>
        </w:tc>
      </w:tr>
    </w:tbl>
    <w:p w:rsidR="00E054CB" w:rsidRDefault="00E054CB" w:rsidP="00E054CB">
      <w:pPr>
        <w:rPr>
          <w:rFonts w:asciiTheme="minorHAnsi" w:hAnsiTheme="minorHAnsi"/>
          <w:sz w:val="22"/>
          <w:szCs w:val="22"/>
        </w:rPr>
      </w:pPr>
    </w:p>
    <w:p w:rsidR="00C37E88" w:rsidRPr="00714818" w:rsidRDefault="00C37E88" w:rsidP="00E054CB">
      <w:pPr>
        <w:rPr>
          <w:rFonts w:asciiTheme="minorHAnsi" w:hAnsiTheme="minorHAnsi"/>
          <w:sz w:val="22"/>
          <w:szCs w:val="22"/>
        </w:rPr>
      </w:pP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77B2F" w:rsidRPr="00B77B2F" w:rsidTr="008A19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17CE" w:rsidRPr="00DD17CE" w:rsidTr="008A199E">
        <w:trPr>
          <w:trHeight w:val="405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DD17CE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Příjemce</w:t>
            </w:r>
            <w:r w:rsidR="008A199E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veřej. </w:t>
            </w:r>
            <w:proofErr w:type="gramStart"/>
            <w:r w:rsidR="008A199E" w:rsidRPr="008A199E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podpory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D17C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Poskytnuto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D17C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Vratka</w:t>
            </w:r>
          </w:p>
        </w:tc>
      </w:tr>
      <w:tr w:rsidR="00DD17CE" w:rsidRPr="00DD17CE" w:rsidTr="008A199E">
        <w:trPr>
          <w:trHeight w:val="31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Charita Krnov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20 000,- Kč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0,-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Slezská Diakonie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center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 xml:space="preserve">            29 600,-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0,-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TJ Slezské Rudoltice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85 000,-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4 285,10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 xml:space="preserve">Český svaz chovatelů </w:t>
            </w:r>
            <w:proofErr w:type="spellStart"/>
            <w:proofErr w:type="gramStart"/>
            <w:r w:rsidRPr="00DD17CE">
              <w:rPr>
                <w:color w:val="000000"/>
                <w:sz w:val="22"/>
                <w:szCs w:val="22"/>
              </w:rPr>
              <w:t>Sl.Rudoltice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50 000,-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1 701,-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 xml:space="preserve">ZUŠ </w:t>
            </w:r>
            <w:proofErr w:type="spellStart"/>
            <w:proofErr w:type="gramStart"/>
            <w:r w:rsidRPr="00DD17CE">
              <w:rPr>
                <w:color w:val="000000"/>
                <w:sz w:val="22"/>
                <w:szCs w:val="22"/>
              </w:rPr>
              <w:t>M.Albrechtice</w:t>
            </w:r>
            <w:proofErr w:type="spellEnd"/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6 000,-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0,- Kč</w:t>
            </w:r>
          </w:p>
        </w:tc>
      </w:tr>
    </w:tbl>
    <w:p w:rsidR="00B77B2F" w:rsidRDefault="00B77B2F" w:rsidP="00E054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Veškeré poskytnuté veřejné podpory byly řádně vyúčtovány a zkontrolovány Obcí Sl.</w:t>
      </w:r>
      <w:r w:rsidR="0079548D">
        <w:rPr>
          <w:sz w:val="28"/>
          <w:szCs w:val="28"/>
        </w:rPr>
        <w:t xml:space="preserve"> </w:t>
      </w:r>
      <w:r>
        <w:rPr>
          <w:sz w:val="28"/>
          <w:szCs w:val="28"/>
        </w:rPr>
        <w:t>Rudoltice.</w:t>
      </w:r>
    </w:p>
    <w:p w:rsidR="00B77B2F" w:rsidRDefault="00B77B2F" w:rsidP="00E054CB">
      <w:pPr>
        <w:rPr>
          <w:sz w:val="28"/>
          <w:szCs w:val="28"/>
        </w:rPr>
      </w:pPr>
    </w:p>
    <w:p w:rsidR="00894310" w:rsidRDefault="00894310" w:rsidP="00894310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Údaje o plnění rozpočtu příjmů, výdajů a o dalších finančních operacích </w:t>
      </w:r>
      <w:r w:rsidR="00B4479D">
        <w:rPr>
          <w:sz w:val="28"/>
          <w:szCs w:val="28"/>
        </w:rPr>
        <w:t>v </w:t>
      </w:r>
      <w:r w:rsidRPr="00894310">
        <w:rPr>
          <w:sz w:val="28"/>
          <w:szCs w:val="28"/>
        </w:rPr>
        <w:t xml:space="preserve"> členění podle rozpočtové skladby jsou přílohou závěrečného účtu.</w:t>
      </w:r>
    </w:p>
    <w:p w:rsidR="00AD0B46" w:rsidRDefault="00AD0B46" w:rsidP="00894310">
      <w:pPr>
        <w:rPr>
          <w:sz w:val="28"/>
          <w:szCs w:val="28"/>
        </w:rPr>
      </w:pPr>
    </w:p>
    <w:p w:rsidR="001F0B10" w:rsidRPr="00C542F0" w:rsidRDefault="00DD17CE" w:rsidP="001F0B10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Veřejné zakázky 2024</w:t>
      </w:r>
    </w:p>
    <w:p w:rsidR="001F0B10" w:rsidRPr="00C37E88" w:rsidRDefault="001F0B10" w:rsidP="005D36D6">
      <w:pPr>
        <w:rPr>
          <w:b/>
          <w:color w:val="C00000"/>
          <w:sz w:val="28"/>
          <w:szCs w:val="28"/>
        </w:rPr>
      </w:pPr>
    </w:p>
    <w:p w:rsidR="00DE365C" w:rsidRPr="00CC38F4" w:rsidRDefault="00DD17CE" w:rsidP="00DE365C">
      <w:pPr>
        <w:rPr>
          <w:sz w:val="28"/>
          <w:szCs w:val="28"/>
        </w:rPr>
      </w:pPr>
      <w:r>
        <w:rPr>
          <w:sz w:val="28"/>
          <w:szCs w:val="28"/>
        </w:rPr>
        <w:t>V roce 2024</w:t>
      </w:r>
      <w:r w:rsidR="00AD0B46">
        <w:rPr>
          <w:sz w:val="28"/>
          <w:szCs w:val="28"/>
        </w:rPr>
        <w:t xml:space="preserve"> </w:t>
      </w:r>
      <w:r>
        <w:rPr>
          <w:sz w:val="28"/>
          <w:szCs w:val="28"/>
        </w:rPr>
        <w:t>byla provedena veřejná</w:t>
      </w:r>
      <w:r w:rsidR="00AD0B46">
        <w:rPr>
          <w:sz w:val="28"/>
          <w:szCs w:val="28"/>
        </w:rPr>
        <w:t xml:space="preserve"> zakázka malého rozsahu „Oprava zámku - II. etapa</w:t>
      </w:r>
      <w:r w:rsidR="0073511E">
        <w:rPr>
          <w:sz w:val="28"/>
          <w:szCs w:val="28"/>
        </w:rPr>
        <w:t>“</w:t>
      </w:r>
      <w:r w:rsidR="00AD0B46">
        <w:rPr>
          <w:sz w:val="28"/>
          <w:szCs w:val="28"/>
        </w:rPr>
        <w:t xml:space="preserve"> (zakázka bude provedena v roce 2024).</w:t>
      </w:r>
    </w:p>
    <w:p w:rsidR="00DE365C" w:rsidRPr="00CC38F4" w:rsidRDefault="00DE365C" w:rsidP="00DE365C">
      <w:pPr>
        <w:rPr>
          <w:sz w:val="28"/>
          <w:szCs w:val="28"/>
        </w:rPr>
      </w:pPr>
    </w:p>
    <w:p w:rsidR="00DE365C" w:rsidRDefault="00DE365C" w:rsidP="005D36D6">
      <w:pPr>
        <w:rPr>
          <w:b/>
          <w:sz w:val="28"/>
          <w:szCs w:val="28"/>
        </w:rPr>
      </w:pP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základního</w:t>
      </w:r>
      <w:r w:rsidR="009607F5">
        <w:rPr>
          <w:b/>
          <w:sz w:val="28"/>
          <w:szCs w:val="28"/>
        </w:rPr>
        <w:t xml:space="preserve"> běžného účtu k </w:t>
      </w:r>
      <w:proofErr w:type="gramStart"/>
      <w:r w:rsidR="009607F5">
        <w:rPr>
          <w:b/>
          <w:sz w:val="28"/>
          <w:szCs w:val="28"/>
        </w:rPr>
        <w:t>31.12.202</w:t>
      </w:r>
      <w:r w:rsidR="00DD17CE">
        <w:rPr>
          <w:b/>
          <w:sz w:val="28"/>
          <w:szCs w:val="28"/>
        </w:rPr>
        <w:t>4</w:t>
      </w:r>
      <w:proofErr w:type="gramEnd"/>
      <w:r w:rsidR="003655FB">
        <w:rPr>
          <w:b/>
          <w:sz w:val="28"/>
          <w:szCs w:val="28"/>
        </w:rPr>
        <w:tab/>
      </w:r>
      <w:r w:rsidR="00DD17CE">
        <w:rPr>
          <w:b/>
          <w:sz w:val="28"/>
          <w:szCs w:val="28"/>
        </w:rPr>
        <w:t>7 458 879,34</w:t>
      </w:r>
      <w:r w:rsidRPr="00894310">
        <w:rPr>
          <w:b/>
          <w:sz w:val="28"/>
          <w:szCs w:val="28"/>
        </w:rPr>
        <w:t xml:space="preserve"> Kč</w:t>
      </w:r>
    </w:p>
    <w:p w:rsidR="00B77B2F" w:rsidRPr="00894310" w:rsidRDefault="00DD17CE" w:rsidP="00B77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ČNB k </w:t>
      </w:r>
      <w:proofErr w:type="gramStart"/>
      <w:r>
        <w:rPr>
          <w:b/>
          <w:sz w:val="28"/>
          <w:szCs w:val="28"/>
        </w:rPr>
        <w:t>31.12.2024</w:t>
      </w:r>
      <w:proofErr w:type="gramEnd"/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2 468 424,30</w:t>
      </w:r>
      <w:r w:rsidR="0095067E">
        <w:rPr>
          <w:b/>
          <w:sz w:val="28"/>
          <w:szCs w:val="28"/>
        </w:rPr>
        <w:t xml:space="preserve"> Kč</w:t>
      </w: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</w:t>
      </w:r>
      <w:r w:rsidR="00DD17CE">
        <w:rPr>
          <w:b/>
          <w:sz w:val="28"/>
          <w:szCs w:val="28"/>
        </w:rPr>
        <w:t>av vodovodního účtu k </w:t>
      </w:r>
      <w:proofErr w:type="gramStart"/>
      <w:r w:rsidR="00DD17CE">
        <w:rPr>
          <w:b/>
          <w:sz w:val="28"/>
          <w:szCs w:val="28"/>
        </w:rPr>
        <w:t>31.12.2024</w:t>
      </w:r>
      <w:proofErr w:type="gramEnd"/>
      <w:r w:rsidRPr="00894310">
        <w:rPr>
          <w:b/>
          <w:sz w:val="28"/>
          <w:szCs w:val="28"/>
        </w:rPr>
        <w:tab/>
      </w:r>
      <w:r w:rsidRPr="00894310">
        <w:rPr>
          <w:b/>
          <w:sz w:val="28"/>
          <w:szCs w:val="28"/>
        </w:rPr>
        <w:tab/>
        <w:t xml:space="preserve">   </w:t>
      </w:r>
      <w:r w:rsidR="009607F5">
        <w:rPr>
          <w:b/>
          <w:sz w:val="28"/>
          <w:szCs w:val="28"/>
        </w:rPr>
        <w:t>154</w:t>
      </w:r>
      <w:r w:rsidR="003655FB">
        <w:rPr>
          <w:b/>
          <w:sz w:val="28"/>
          <w:szCs w:val="28"/>
        </w:rPr>
        <w:t> 1</w:t>
      </w:r>
      <w:r w:rsidRPr="00894310">
        <w:rPr>
          <w:b/>
          <w:sz w:val="28"/>
          <w:szCs w:val="28"/>
        </w:rPr>
        <w:t>19,- -Kč</w:t>
      </w: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sociálního</w:t>
      </w:r>
      <w:r w:rsidR="00DD17CE">
        <w:rPr>
          <w:b/>
          <w:sz w:val="28"/>
          <w:szCs w:val="28"/>
        </w:rPr>
        <w:t xml:space="preserve"> fondu k </w:t>
      </w:r>
      <w:proofErr w:type="gramStart"/>
      <w:r w:rsidR="00DD17CE">
        <w:rPr>
          <w:b/>
          <w:sz w:val="28"/>
          <w:szCs w:val="28"/>
        </w:rPr>
        <w:t>31.12.2024</w:t>
      </w:r>
      <w:proofErr w:type="gramEnd"/>
      <w:r w:rsidR="007816F2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  <w:t xml:space="preserve">   </w:t>
      </w:r>
      <w:r w:rsidR="00F72BA4">
        <w:rPr>
          <w:b/>
          <w:sz w:val="28"/>
          <w:szCs w:val="28"/>
        </w:rPr>
        <w:t xml:space="preserve">  </w:t>
      </w:r>
      <w:r w:rsidR="00DD17CE">
        <w:rPr>
          <w:b/>
          <w:sz w:val="28"/>
          <w:szCs w:val="28"/>
        </w:rPr>
        <w:t>25 021</w:t>
      </w:r>
      <w:r w:rsidR="00613807">
        <w:rPr>
          <w:b/>
          <w:sz w:val="28"/>
          <w:szCs w:val="28"/>
        </w:rPr>
        <w:t>,75</w:t>
      </w:r>
      <w:r w:rsidRPr="00894310">
        <w:rPr>
          <w:b/>
          <w:sz w:val="28"/>
          <w:szCs w:val="28"/>
        </w:rPr>
        <w:t xml:space="preserve"> Kč</w:t>
      </w: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účtu hospodářské č</w:t>
      </w:r>
      <w:r w:rsidR="00DD17CE">
        <w:rPr>
          <w:b/>
          <w:sz w:val="28"/>
          <w:szCs w:val="28"/>
        </w:rPr>
        <w:t>innosti k </w:t>
      </w:r>
      <w:proofErr w:type="gramStart"/>
      <w:r w:rsidR="00DD17CE">
        <w:rPr>
          <w:b/>
          <w:sz w:val="28"/>
          <w:szCs w:val="28"/>
        </w:rPr>
        <w:t>31.12.2024</w:t>
      </w:r>
      <w:proofErr w:type="gramEnd"/>
      <w:r w:rsidR="0095067E">
        <w:rPr>
          <w:b/>
          <w:sz w:val="28"/>
          <w:szCs w:val="28"/>
        </w:rPr>
        <w:tab/>
        <w:t xml:space="preserve"> </w:t>
      </w:r>
      <w:r w:rsidR="00613807">
        <w:rPr>
          <w:b/>
          <w:sz w:val="28"/>
          <w:szCs w:val="28"/>
        </w:rPr>
        <w:t xml:space="preserve"> </w:t>
      </w:r>
      <w:r w:rsidR="0095067E">
        <w:rPr>
          <w:b/>
          <w:sz w:val="28"/>
          <w:szCs w:val="28"/>
        </w:rPr>
        <w:t xml:space="preserve"> </w:t>
      </w:r>
      <w:r w:rsidR="00C37E88">
        <w:rPr>
          <w:b/>
          <w:sz w:val="28"/>
          <w:szCs w:val="28"/>
        </w:rPr>
        <w:t>148 580</w:t>
      </w:r>
      <w:r w:rsidRPr="00894310">
        <w:rPr>
          <w:b/>
          <w:sz w:val="28"/>
          <w:szCs w:val="28"/>
        </w:rPr>
        <w:t>,-- Kč</w:t>
      </w:r>
    </w:p>
    <w:p w:rsidR="00B77B2F" w:rsidRDefault="00B77B2F" w:rsidP="00B77B2F">
      <w:pPr>
        <w:rPr>
          <w:b/>
          <w:sz w:val="28"/>
          <w:szCs w:val="28"/>
        </w:rPr>
      </w:pPr>
    </w:p>
    <w:p w:rsidR="006176C3" w:rsidRPr="00894310" w:rsidRDefault="006176C3" w:rsidP="00B77B2F">
      <w:pPr>
        <w:rPr>
          <w:b/>
          <w:sz w:val="28"/>
          <w:szCs w:val="28"/>
        </w:rPr>
      </w:pPr>
    </w:p>
    <w:p w:rsidR="00B77B2F" w:rsidRPr="00894310" w:rsidRDefault="00B77B2F" w:rsidP="00B77B2F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Obec Slezské </w:t>
      </w:r>
      <w:proofErr w:type="gramStart"/>
      <w:r w:rsidRPr="00894310">
        <w:rPr>
          <w:sz w:val="28"/>
          <w:szCs w:val="28"/>
        </w:rPr>
        <w:t xml:space="preserve">Rudoltice  </w:t>
      </w:r>
      <w:r w:rsidRPr="00894310">
        <w:rPr>
          <w:b/>
          <w:sz w:val="28"/>
          <w:szCs w:val="28"/>
        </w:rPr>
        <w:t>má</w:t>
      </w:r>
      <w:proofErr w:type="gramEnd"/>
      <w:r w:rsidR="00DD17CE">
        <w:rPr>
          <w:sz w:val="28"/>
          <w:szCs w:val="28"/>
        </w:rPr>
        <w:t xml:space="preserve"> k 31.12.2024</w:t>
      </w:r>
      <w:r w:rsidR="00012B17">
        <w:rPr>
          <w:sz w:val="28"/>
          <w:szCs w:val="28"/>
        </w:rPr>
        <w:t xml:space="preserve">  přijatou půjčku</w:t>
      </w:r>
      <w:r>
        <w:rPr>
          <w:sz w:val="28"/>
          <w:szCs w:val="28"/>
        </w:rPr>
        <w:t xml:space="preserve"> od České spořitelny a.s. k asanaci bytového domu ve Sl.</w:t>
      </w:r>
      <w:r w:rsidR="00854431">
        <w:rPr>
          <w:sz w:val="28"/>
          <w:szCs w:val="28"/>
        </w:rPr>
        <w:t xml:space="preserve"> </w:t>
      </w:r>
      <w:r>
        <w:rPr>
          <w:sz w:val="28"/>
          <w:szCs w:val="28"/>
        </w:rPr>
        <w:t>Rud</w:t>
      </w:r>
      <w:r w:rsidR="00F72BA4">
        <w:rPr>
          <w:sz w:val="28"/>
          <w:szCs w:val="28"/>
        </w:rPr>
        <w:t xml:space="preserve">olticích čp. </w:t>
      </w:r>
      <w:r w:rsidR="003655FB">
        <w:rPr>
          <w:sz w:val="28"/>
          <w:szCs w:val="28"/>
        </w:rPr>
        <w:t>116</w:t>
      </w:r>
      <w:r w:rsidR="00012B17">
        <w:rPr>
          <w:sz w:val="28"/>
          <w:szCs w:val="28"/>
        </w:rPr>
        <w:t xml:space="preserve"> a 117 se zůstatkem        </w:t>
      </w:r>
      <w:r w:rsidR="00DD17CE">
        <w:rPr>
          <w:sz w:val="28"/>
          <w:szCs w:val="28"/>
        </w:rPr>
        <w:t>1 999 976</w:t>
      </w:r>
      <w:r w:rsidR="00012B17">
        <w:rPr>
          <w:sz w:val="28"/>
          <w:szCs w:val="28"/>
        </w:rPr>
        <w:t>,-</w:t>
      </w:r>
      <w:r>
        <w:rPr>
          <w:sz w:val="28"/>
          <w:szCs w:val="28"/>
        </w:rPr>
        <w:t xml:space="preserve"> Kč</w:t>
      </w:r>
      <w:r w:rsidR="007E70B2">
        <w:rPr>
          <w:sz w:val="28"/>
          <w:szCs w:val="28"/>
        </w:rPr>
        <w:t>, úvěr</w:t>
      </w:r>
      <w:r w:rsidR="00E026B8">
        <w:rPr>
          <w:sz w:val="28"/>
          <w:szCs w:val="28"/>
        </w:rPr>
        <w:t xml:space="preserve"> </w:t>
      </w:r>
      <w:r w:rsidR="00DD17CE">
        <w:rPr>
          <w:sz w:val="28"/>
          <w:szCs w:val="28"/>
        </w:rPr>
        <w:t>se zůstatkem ve výši 2 769 232,- Kč na</w:t>
      </w:r>
      <w:r w:rsidR="00E026B8">
        <w:rPr>
          <w:sz w:val="28"/>
          <w:szCs w:val="28"/>
        </w:rPr>
        <w:t xml:space="preserve"> byty Slezské Rudoltice</w:t>
      </w:r>
      <w:r w:rsidR="00DD17CE">
        <w:rPr>
          <w:sz w:val="28"/>
          <w:szCs w:val="28"/>
        </w:rPr>
        <w:t xml:space="preserve"> čp. 116,117</w:t>
      </w:r>
      <w:r w:rsidR="00E026B8">
        <w:rPr>
          <w:sz w:val="28"/>
          <w:szCs w:val="28"/>
        </w:rPr>
        <w:t xml:space="preserve"> a </w:t>
      </w:r>
      <w:r w:rsidR="009607F5">
        <w:rPr>
          <w:sz w:val="28"/>
          <w:szCs w:val="28"/>
        </w:rPr>
        <w:t>úvěr se zůstatke</w:t>
      </w:r>
      <w:r w:rsidR="00DD17CE">
        <w:rPr>
          <w:sz w:val="28"/>
          <w:szCs w:val="28"/>
        </w:rPr>
        <w:t>m ve výši 942 860</w:t>
      </w:r>
      <w:r w:rsidR="009607F5">
        <w:rPr>
          <w:sz w:val="28"/>
          <w:szCs w:val="28"/>
        </w:rPr>
        <w:t>,-</w:t>
      </w:r>
      <w:r w:rsidR="00E026B8">
        <w:rPr>
          <w:sz w:val="28"/>
          <w:szCs w:val="28"/>
        </w:rPr>
        <w:t xml:space="preserve"> Kč na rekonstrukci zámku Sl.</w:t>
      </w:r>
      <w:r w:rsidR="00C42178">
        <w:rPr>
          <w:sz w:val="28"/>
          <w:szCs w:val="28"/>
        </w:rPr>
        <w:t xml:space="preserve"> </w:t>
      </w:r>
      <w:r w:rsidR="00E026B8">
        <w:rPr>
          <w:sz w:val="28"/>
          <w:szCs w:val="28"/>
        </w:rPr>
        <w:t xml:space="preserve">Rudoltice. </w:t>
      </w:r>
    </w:p>
    <w:p w:rsidR="00B77B2F" w:rsidRDefault="00B77B2F" w:rsidP="00B77B2F">
      <w:pPr>
        <w:rPr>
          <w:sz w:val="28"/>
          <w:szCs w:val="28"/>
        </w:rPr>
      </w:pPr>
    </w:p>
    <w:p w:rsidR="00B77B2F" w:rsidRPr="00894310" w:rsidRDefault="00B77B2F" w:rsidP="00B77B2F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Obec Slezské Rudoltice vede hospodářskou činnost – ubytovací služby v zámeckém apartmánu od </w:t>
      </w:r>
      <w:proofErr w:type="gramStart"/>
      <w:r w:rsidRPr="00894310">
        <w:rPr>
          <w:sz w:val="28"/>
          <w:szCs w:val="28"/>
        </w:rPr>
        <w:t>2</w:t>
      </w:r>
      <w:r>
        <w:rPr>
          <w:sz w:val="28"/>
          <w:szCs w:val="28"/>
        </w:rPr>
        <w:t>3.8.2011</w:t>
      </w:r>
      <w:proofErr w:type="gramEnd"/>
      <w:r>
        <w:rPr>
          <w:sz w:val="28"/>
          <w:szCs w:val="28"/>
        </w:rPr>
        <w:t>.</w:t>
      </w:r>
      <w:r w:rsidRPr="00894310">
        <w:rPr>
          <w:sz w:val="28"/>
          <w:szCs w:val="28"/>
        </w:rPr>
        <w:t xml:space="preserve"> V</w:t>
      </w:r>
      <w:r>
        <w:rPr>
          <w:sz w:val="28"/>
          <w:szCs w:val="28"/>
        </w:rPr>
        <w:t>ýsledek hospodaření k </w:t>
      </w:r>
      <w:proofErr w:type="gramStart"/>
      <w:r>
        <w:rPr>
          <w:sz w:val="28"/>
          <w:szCs w:val="28"/>
        </w:rPr>
        <w:t>31.12</w:t>
      </w:r>
      <w:r w:rsidR="00DD17CE">
        <w:rPr>
          <w:sz w:val="28"/>
          <w:szCs w:val="28"/>
        </w:rPr>
        <w:t>.2024</w:t>
      </w:r>
      <w:proofErr w:type="gramEnd"/>
      <w:r w:rsidR="003655FB">
        <w:rPr>
          <w:sz w:val="28"/>
          <w:szCs w:val="28"/>
        </w:rPr>
        <w:t xml:space="preserve"> činil </w:t>
      </w:r>
      <w:r w:rsidR="00677543">
        <w:rPr>
          <w:sz w:val="28"/>
          <w:szCs w:val="28"/>
        </w:rPr>
        <w:t>0,-</w:t>
      </w:r>
      <w:r w:rsidRPr="00894310">
        <w:rPr>
          <w:sz w:val="28"/>
          <w:szCs w:val="28"/>
        </w:rPr>
        <w:t xml:space="preserve"> Kč.</w:t>
      </w:r>
      <w:r w:rsidR="00DD17CE">
        <w:rPr>
          <w:sz w:val="28"/>
          <w:szCs w:val="28"/>
        </w:rPr>
        <w:t xml:space="preserve"> V roce 2024</w:t>
      </w:r>
      <w:r w:rsidR="00677543">
        <w:rPr>
          <w:sz w:val="28"/>
          <w:szCs w:val="28"/>
        </w:rPr>
        <w:t xml:space="preserve"> </w:t>
      </w:r>
      <w:proofErr w:type="spellStart"/>
      <w:r w:rsidR="00677543">
        <w:rPr>
          <w:sz w:val="28"/>
          <w:szCs w:val="28"/>
        </w:rPr>
        <w:t>hosp</w:t>
      </w:r>
      <w:proofErr w:type="spellEnd"/>
      <w:r w:rsidR="00677543">
        <w:rPr>
          <w:sz w:val="28"/>
          <w:szCs w:val="28"/>
        </w:rPr>
        <w:t>.</w:t>
      </w:r>
      <w:r w:rsidR="00454BC2">
        <w:rPr>
          <w:sz w:val="28"/>
          <w:szCs w:val="28"/>
        </w:rPr>
        <w:t xml:space="preserve"> </w:t>
      </w:r>
      <w:r w:rsidR="00677543">
        <w:rPr>
          <w:sz w:val="28"/>
          <w:szCs w:val="28"/>
        </w:rPr>
        <w:t xml:space="preserve">činnost </w:t>
      </w:r>
      <w:r w:rsidR="00DD1701">
        <w:rPr>
          <w:sz w:val="28"/>
          <w:szCs w:val="28"/>
        </w:rPr>
        <w:t>nebyla neprovozována</w:t>
      </w:r>
      <w:r w:rsidR="00677543">
        <w:rPr>
          <w:sz w:val="28"/>
          <w:szCs w:val="28"/>
        </w:rPr>
        <w:t>.</w:t>
      </w:r>
    </w:p>
    <w:p w:rsidR="00D673CF" w:rsidRDefault="00D673CF" w:rsidP="0095067E">
      <w:pPr>
        <w:rPr>
          <w:sz w:val="28"/>
          <w:szCs w:val="28"/>
        </w:rPr>
      </w:pPr>
    </w:p>
    <w:p w:rsidR="00B77B2F" w:rsidRPr="00894310" w:rsidRDefault="0095067E" w:rsidP="0095067E">
      <w:pPr>
        <w:rPr>
          <w:sz w:val="28"/>
          <w:szCs w:val="28"/>
        </w:rPr>
      </w:pPr>
      <w:r>
        <w:rPr>
          <w:sz w:val="28"/>
          <w:szCs w:val="28"/>
        </w:rPr>
        <w:t>Obec Slezské Rudoltice vede:</w:t>
      </w:r>
    </w:p>
    <w:p w:rsidR="00B77B2F" w:rsidRPr="00894310" w:rsidRDefault="00B77B2F" w:rsidP="00B77B2F">
      <w:pPr>
        <w:numPr>
          <w:ilvl w:val="0"/>
          <w:numId w:val="2"/>
        </w:numPr>
        <w:rPr>
          <w:sz w:val="28"/>
          <w:szCs w:val="28"/>
        </w:rPr>
      </w:pPr>
      <w:r w:rsidRPr="00894310">
        <w:rPr>
          <w:b/>
          <w:sz w:val="28"/>
          <w:szCs w:val="28"/>
        </w:rPr>
        <w:t xml:space="preserve">fond vodovodu </w:t>
      </w:r>
      <w:r w:rsidR="00DD17CE">
        <w:rPr>
          <w:sz w:val="28"/>
          <w:szCs w:val="28"/>
        </w:rPr>
        <w:t>(v roce 2024 nebyl žádný pohyb na účtu)</w:t>
      </w:r>
      <w:r w:rsidRPr="00894310">
        <w:rPr>
          <w:b/>
          <w:sz w:val="28"/>
          <w:szCs w:val="28"/>
        </w:rPr>
        <w:t xml:space="preserve">, </w:t>
      </w:r>
    </w:p>
    <w:p w:rsidR="00B77B2F" w:rsidRDefault="00B77B2F" w:rsidP="00B77B2F">
      <w:pPr>
        <w:numPr>
          <w:ilvl w:val="0"/>
          <w:numId w:val="2"/>
        </w:numPr>
        <w:rPr>
          <w:sz w:val="28"/>
          <w:szCs w:val="28"/>
        </w:rPr>
      </w:pPr>
      <w:r w:rsidRPr="00894310">
        <w:rPr>
          <w:b/>
          <w:sz w:val="28"/>
          <w:szCs w:val="28"/>
        </w:rPr>
        <w:t>sociální fond (</w:t>
      </w:r>
      <w:r w:rsidR="0095067E">
        <w:rPr>
          <w:sz w:val="28"/>
          <w:szCs w:val="28"/>
        </w:rPr>
        <w:t xml:space="preserve">příjmy ve </w:t>
      </w:r>
      <w:r w:rsidR="00C42178">
        <w:rPr>
          <w:sz w:val="28"/>
          <w:szCs w:val="28"/>
        </w:rPr>
        <w:t xml:space="preserve">výši </w:t>
      </w:r>
      <w:r w:rsidR="00DD17CE">
        <w:rPr>
          <w:sz w:val="28"/>
          <w:szCs w:val="28"/>
        </w:rPr>
        <w:t>54 929</w:t>
      </w:r>
      <w:r w:rsidR="001F0B10">
        <w:rPr>
          <w:sz w:val="28"/>
          <w:szCs w:val="28"/>
        </w:rPr>
        <w:t xml:space="preserve">,- Kč, </w:t>
      </w:r>
      <w:r w:rsidRPr="00894310">
        <w:rPr>
          <w:sz w:val="28"/>
          <w:szCs w:val="28"/>
        </w:rPr>
        <w:t xml:space="preserve">výdaje </w:t>
      </w:r>
      <w:r w:rsidR="00C42178">
        <w:rPr>
          <w:sz w:val="28"/>
          <w:szCs w:val="28"/>
        </w:rPr>
        <w:t>ve výši</w:t>
      </w:r>
      <w:r w:rsidR="00DD17CE">
        <w:rPr>
          <w:sz w:val="28"/>
          <w:szCs w:val="28"/>
        </w:rPr>
        <w:t xml:space="preserve"> 32 500</w:t>
      </w:r>
      <w:r w:rsidRPr="00894310">
        <w:rPr>
          <w:sz w:val="28"/>
          <w:szCs w:val="28"/>
        </w:rPr>
        <w:t>,- Kč).</w:t>
      </w:r>
    </w:p>
    <w:p w:rsidR="00D673CF" w:rsidRPr="00894310" w:rsidRDefault="00D673CF" w:rsidP="00D673CF">
      <w:pPr>
        <w:ind w:left="720"/>
        <w:rPr>
          <w:sz w:val="28"/>
          <w:szCs w:val="28"/>
        </w:rPr>
      </w:pPr>
    </w:p>
    <w:p w:rsidR="00B77B2F" w:rsidRDefault="00B77B2F" w:rsidP="00B77B2F">
      <w:pPr>
        <w:rPr>
          <w:sz w:val="28"/>
          <w:szCs w:val="28"/>
        </w:rPr>
      </w:pPr>
    </w:p>
    <w:p w:rsidR="005D36D6" w:rsidRDefault="005D36D6" w:rsidP="005D3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Rozpočtové hospodaření</w:t>
      </w:r>
    </w:p>
    <w:p w:rsidR="005D36D6" w:rsidRDefault="005D36D6" w:rsidP="005D36D6">
      <w:pPr>
        <w:rPr>
          <w:b/>
          <w:sz w:val="28"/>
          <w:szCs w:val="28"/>
        </w:rPr>
      </w:pP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 xml:space="preserve">Rozpočet obce schválilo zastupitelstvo </w:t>
      </w:r>
      <w:r w:rsidR="00F72BA4">
        <w:rPr>
          <w:sz w:val="28"/>
          <w:szCs w:val="28"/>
        </w:rPr>
        <w:t xml:space="preserve">obce na </w:t>
      </w:r>
      <w:r w:rsidR="009607F5">
        <w:rPr>
          <w:sz w:val="28"/>
          <w:szCs w:val="28"/>
        </w:rPr>
        <w:t xml:space="preserve">veřejném zasedání dne </w:t>
      </w:r>
      <w:proofErr w:type="gramStart"/>
      <w:r w:rsidR="0044296A">
        <w:rPr>
          <w:sz w:val="28"/>
          <w:szCs w:val="28"/>
        </w:rPr>
        <w:t>20.12.2023</w:t>
      </w:r>
      <w:proofErr w:type="gramEnd"/>
      <w:r w:rsidR="0044296A">
        <w:rPr>
          <w:sz w:val="28"/>
          <w:szCs w:val="28"/>
        </w:rPr>
        <w:t xml:space="preserve"> usnesením č. 7/7-2023 jako přebytkový</w:t>
      </w:r>
      <w:r w:rsidR="00677543">
        <w:rPr>
          <w:sz w:val="28"/>
          <w:szCs w:val="28"/>
        </w:rPr>
        <w:t xml:space="preserve">, příjmy </w:t>
      </w:r>
      <w:r w:rsidR="0044296A">
        <w:rPr>
          <w:sz w:val="28"/>
          <w:szCs w:val="28"/>
        </w:rPr>
        <w:t>ve výši 17 411 9</w:t>
      </w:r>
      <w:r w:rsidR="0023292C">
        <w:rPr>
          <w:sz w:val="28"/>
          <w:szCs w:val="28"/>
        </w:rPr>
        <w:t>81</w:t>
      </w:r>
      <w:r w:rsidR="004B1457">
        <w:rPr>
          <w:sz w:val="28"/>
          <w:szCs w:val="28"/>
        </w:rPr>
        <w:t>,-</w:t>
      </w:r>
      <w:r w:rsidR="00975D6B">
        <w:rPr>
          <w:sz w:val="28"/>
          <w:szCs w:val="28"/>
        </w:rPr>
        <w:t xml:space="preserve"> Kč, výdaje v</w:t>
      </w:r>
      <w:r w:rsidR="0044296A">
        <w:rPr>
          <w:sz w:val="28"/>
          <w:szCs w:val="28"/>
        </w:rPr>
        <w:t>e výši 16 757 95</w:t>
      </w:r>
      <w:r w:rsidR="0023292C">
        <w:rPr>
          <w:sz w:val="28"/>
          <w:szCs w:val="28"/>
        </w:rPr>
        <w:t>3</w:t>
      </w:r>
      <w:r w:rsidR="004B1457">
        <w:rPr>
          <w:sz w:val="28"/>
          <w:szCs w:val="28"/>
        </w:rPr>
        <w:t>,-</w:t>
      </w:r>
      <w:r>
        <w:rPr>
          <w:sz w:val="28"/>
          <w:szCs w:val="28"/>
        </w:rPr>
        <w:t xml:space="preserve"> Kč a financování ve výši </w:t>
      </w:r>
      <w:r w:rsidR="0044296A">
        <w:rPr>
          <w:sz w:val="28"/>
          <w:szCs w:val="28"/>
        </w:rPr>
        <w:t>– 654 028</w:t>
      </w:r>
      <w:r>
        <w:rPr>
          <w:sz w:val="28"/>
          <w:szCs w:val="28"/>
        </w:rPr>
        <w:t>,- Kč.</w:t>
      </w: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>Během roku zastupit</w:t>
      </w:r>
      <w:r w:rsidR="00DD17CE">
        <w:rPr>
          <w:sz w:val="28"/>
          <w:szCs w:val="28"/>
        </w:rPr>
        <w:t>elstvo obce schválilo postupně 2 rozpočtová</w:t>
      </w:r>
      <w:r>
        <w:rPr>
          <w:sz w:val="28"/>
          <w:szCs w:val="28"/>
        </w:rPr>
        <w:t xml:space="preserve"> opatření obce, starosta obce n</w:t>
      </w:r>
      <w:r w:rsidR="001B5C42">
        <w:rPr>
          <w:sz w:val="28"/>
          <w:szCs w:val="28"/>
        </w:rPr>
        <w:t>a</w:t>
      </w:r>
      <w:r w:rsidR="004B1457">
        <w:rPr>
          <w:sz w:val="28"/>
          <w:szCs w:val="28"/>
        </w:rPr>
        <w:t xml:space="preserve"> základě pov</w:t>
      </w:r>
      <w:r w:rsidR="0044296A">
        <w:rPr>
          <w:sz w:val="28"/>
          <w:szCs w:val="28"/>
        </w:rPr>
        <w:t>ěření ZO schválil 28</w:t>
      </w:r>
      <w:r w:rsidR="00F72BA4">
        <w:rPr>
          <w:sz w:val="28"/>
          <w:szCs w:val="28"/>
        </w:rPr>
        <w:t xml:space="preserve"> rozpočtových</w:t>
      </w:r>
      <w:r>
        <w:rPr>
          <w:sz w:val="28"/>
          <w:szCs w:val="28"/>
        </w:rPr>
        <w:t xml:space="preserve"> opatření. Rozpočtová opatření měnila výši rozpočtu na straně příjmů i výdajů, tam, kde se nezměnila výše příjmů a výdajů, byly prostředky přesunuty z paragrafů.</w:t>
      </w: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  <w:r w:rsidRPr="00DD17CE">
        <w:rPr>
          <w:b/>
          <w:sz w:val="28"/>
          <w:szCs w:val="28"/>
        </w:rPr>
        <w:lastRenderedPageBreak/>
        <w:t>Seznam rozpočtových opatření</w:t>
      </w: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  <w:r w:rsidRPr="00DD17CE">
        <w:rPr>
          <w:b/>
          <w:sz w:val="28"/>
          <w:szCs w:val="28"/>
        </w:rPr>
        <w:t>obce Slezské Rudoltice za rok 2024</w:t>
      </w: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 xml:space="preserve">Číslo </w:t>
      </w:r>
      <w:proofErr w:type="spellStart"/>
      <w:r w:rsidRPr="00DD17CE">
        <w:rPr>
          <w:sz w:val="28"/>
          <w:szCs w:val="28"/>
        </w:rPr>
        <w:t>rozp</w:t>
      </w:r>
      <w:proofErr w:type="spellEnd"/>
      <w:r w:rsidRPr="00DD17CE">
        <w:rPr>
          <w:sz w:val="28"/>
          <w:szCs w:val="28"/>
        </w:rPr>
        <w:t>.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Schváleno dne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Usnesení  č.</w:t>
      </w:r>
      <w:proofErr w:type="gramEnd"/>
    </w:p>
    <w:p w:rsidR="00DD17CE" w:rsidRPr="00DD17CE" w:rsidRDefault="00DD17CE" w:rsidP="00DD17CE">
      <w:pPr>
        <w:pBdr>
          <w:bottom w:val="single" w:sz="6" w:space="1" w:color="auto"/>
        </w:pBdr>
        <w:rPr>
          <w:sz w:val="28"/>
          <w:szCs w:val="28"/>
        </w:rPr>
      </w:pPr>
      <w:r w:rsidRPr="00DD17CE">
        <w:rPr>
          <w:sz w:val="28"/>
          <w:szCs w:val="28"/>
        </w:rPr>
        <w:t>opatření</w:t>
      </w: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 xml:space="preserve">  </w:t>
      </w:r>
      <w:proofErr w:type="gramStart"/>
      <w:r w:rsidRPr="00DD17CE">
        <w:rPr>
          <w:sz w:val="28"/>
          <w:szCs w:val="28"/>
        </w:rPr>
        <w:t>9.1.2024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31.1.2024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3/2024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22.2.2024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4/2024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20.3.2024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5/2024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2.4.2024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6/2024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8.4.2024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7/2024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10.5.2024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8/2024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20.6.2024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9/2024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24.6.2024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10/2024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19.7.2024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11/2024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6.8.2024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12/2024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30.8.2024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13/2024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19.9.2024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14/10-2024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14/2024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30.9.2024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15/2024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10.10.2024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16/2024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30.10.2024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17/2024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11.11.2024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18/2024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12.11.2024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19/2024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13.11.2024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20/2024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14.11.2024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21/2024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15.11.2024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22/2024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18.11.2024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23/2024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19.11.2024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24/2024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21.11.2024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25/2024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22.11.2024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26/2024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29.11.2024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27/2024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2.12.2024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28/2024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18.12.2024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27/11-2024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29/2024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19.12.2024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30/2024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proofErr w:type="gramStart"/>
      <w:r w:rsidRPr="00DD17CE">
        <w:rPr>
          <w:sz w:val="28"/>
          <w:szCs w:val="28"/>
        </w:rPr>
        <w:t>23.12.2024</w:t>
      </w:r>
      <w:proofErr w:type="gramEnd"/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 xml:space="preserve">O provedených rozpočtových opatřeních je vedena evidence v souladu s § 16 zákona č. 250/2000 Sb., o rozpočtových pravidlech územ. </w:t>
      </w:r>
      <w:proofErr w:type="gramStart"/>
      <w:r w:rsidRPr="00DD17CE">
        <w:rPr>
          <w:sz w:val="28"/>
          <w:szCs w:val="28"/>
        </w:rPr>
        <w:t>rozpočtů</w:t>
      </w:r>
      <w:proofErr w:type="gramEnd"/>
      <w:r w:rsidRPr="00DD17CE">
        <w:rPr>
          <w:sz w:val="28"/>
          <w:szCs w:val="28"/>
        </w:rPr>
        <w:t>, v platném znění.</w:t>
      </w:r>
    </w:p>
    <w:p w:rsidR="005D36D6" w:rsidRPr="00B77B2F" w:rsidRDefault="005D36D6" w:rsidP="00B77B2F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B77B2F">
        <w:rPr>
          <w:b/>
          <w:sz w:val="32"/>
          <w:szCs w:val="32"/>
        </w:rPr>
        <w:lastRenderedPageBreak/>
        <w:t>Majetek obce</w:t>
      </w:r>
      <w:r w:rsidR="00B77B2F" w:rsidRPr="00B77B2F">
        <w:rPr>
          <w:b/>
          <w:sz w:val="32"/>
          <w:szCs w:val="32"/>
        </w:rPr>
        <w:t xml:space="preserve"> </w:t>
      </w:r>
    </w:p>
    <w:p w:rsidR="005D36D6" w:rsidRDefault="005D36D6" w:rsidP="005D36D6">
      <w:pPr>
        <w:rPr>
          <w:sz w:val="28"/>
          <w:szCs w:val="28"/>
        </w:rPr>
      </w:pP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 </w:t>
      </w:r>
      <w:r w:rsidR="001B5C42">
        <w:rPr>
          <w:sz w:val="28"/>
          <w:szCs w:val="28"/>
        </w:rPr>
        <w:t xml:space="preserve">byla provedena </w:t>
      </w:r>
      <w:r w:rsidR="0044296A">
        <w:rPr>
          <w:sz w:val="28"/>
          <w:szCs w:val="28"/>
        </w:rPr>
        <w:t xml:space="preserve">ke dni </w:t>
      </w:r>
      <w:proofErr w:type="gramStart"/>
      <w:r w:rsidR="0044296A">
        <w:rPr>
          <w:sz w:val="28"/>
          <w:szCs w:val="28"/>
        </w:rPr>
        <w:t>31.12.2024</w:t>
      </w:r>
      <w:proofErr w:type="gramEnd"/>
      <w:r w:rsidR="00113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základě příkazu starosty obce.</w:t>
      </w:r>
    </w:p>
    <w:p w:rsidR="005D36D6" w:rsidRDefault="005D36D6" w:rsidP="005D36D6">
      <w:pPr>
        <w:rPr>
          <w:sz w:val="28"/>
          <w:szCs w:val="28"/>
        </w:rPr>
      </w:pPr>
    </w:p>
    <w:p w:rsidR="00A05B27" w:rsidRPr="004B1457" w:rsidRDefault="0044296A" w:rsidP="005D3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roce 2024</w:t>
      </w:r>
      <w:r w:rsidR="005D36D6">
        <w:rPr>
          <w:b/>
          <w:sz w:val="28"/>
          <w:szCs w:val="28"/>
        </w:rPr>
        <w:t xml:space="preserve"> obec z rozpočtových a dotačních prostředků rozšířila majetek o:</w:t>
      </w:r>
    </w:p>
    <w:p w:rsidR="00A05B27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- bezúplatné nabytí komunikace ve výši 671 627,32</w:t>
      </w:r>
      <w:r w:rsidR="00CC38F4">
        <w:rPr>
          <w:sz w:val="28"/>
          <w:szCs w:val="28"/>
        </w:rPr>
        <w:t xml:space="preserve"> Kč</w:t>
      </w:r>
    </w:p>
    <w:p w:rsidR="00CC38F4" w:rsidRDefault="004B1457" w:rsidP="005D36D6">
      <w:pPr>
        <w:rPr>
          <w:sz w:val="28"/>
          <w:szCs w:val="28"/>
        </w:rPr>
      </w:pPr>
      <w:r>
        <w:rPr>
          <w:sz w:val="28"/>
          <w:szCs w:val="28"/>
        </w:rPr>
        <w:t>- rekonstr</w:t>
      </w:r>
      <w:r w:rsidR="009721C6">
        <w:rPr>
          <w:sz w:val="28"/>
          <w:szCs w:val="28"/>
        </w:rPr>
        <w:t>ukce zámku ve výši 330 189</w:t>
      </w:r>
      <w:r w:rsidR="00F852A5">
        <w:rPr>
          <w:sz w:val="28"/>
          <w:szCs w:val="28"/>
        </w:rPr>
        <w:t>,</w:t>
      </w:r>
      <w:r w:rsidR="009721C6">
        <w:rPr>
          <w:sz w:val="28"/>
          <w:szCs w:val="28"/>
        </w:rPr>
        <w:t>34</w:t>
      </w:r>
      <w:r w:rsidR="00CC38F4">
        <w:rPr>
          <w:sz w:val="28"/>
          <w:szCs w:val="28"/>
        </w:rPr>
        <w:t xml:space="preserve"> Kč</w:t>
      </w:r>
    </w:p>
    <w:p w:rsidR="00785CB7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- nová autobusová zastávka u kostela ve výši 238 567,- K</w:t>
      </w:r>
      <w:r w:rsidR="00785CB7">
        <w:rPr>
          <w:sz w:val="28"/>
          <w:szCs w:val="28"/>
        </w:rPr>
        <w:t>č</w:t>
      </w:r>
    </w:p>
    <w:p w:rsidR="00F852A5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- technické zhodnocení budovy čp. 116, 117 ve výši 495 639,09</w:t>
      </w:r>
      <w:r w:rsidR="00F852A5">
        <w:rPr>
          <w:sz w:val="28"/>
          <w:szCs w:val="28"/>
        </w:rPr>
        <w:t xml:space="preserve"> Kč</w:t>
      </w:r>
    </w:p>
    <w:p w:rsidR="009721C6" w:rsidRPr="00A05B27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 xml:space="preserve">- dokoupení </w:t>
      </w:r>
      <w:proofErr w:type="spellStart"/>
      <w:r>
        <w:rPr>
          <w:sz w:val="28"/>
          <w:szCs w:val="28"/>
        </w:rPr>
        <w:t>brownfieldu</w:t>
      </w:r>
      <w:proofErr w:type="spellEnd"/>
      <w:r>
        <w:rPr>
          <w:sz w:val="28"/>
          <w:szCs w:val="28"/>
        </w:rPr>
        <w:t xml:space="preserve"> (staré prasečáky) ve výši 94 000,- Kč</w:t>
      </w:r>
    </w:p>
    <w:p w:rsidR="00E5364F" w:rsidRDefault="00E5364F" w:rsidP="0085443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5B27">
        <w:rPr>
          <w:sz w:val="28"/>
          <w:szCs w:val="28"/>
        </w:rPr>
        <w:t xml:space="preserve"> samostat</w:t>
      </w:r>
      <w:r w:rsidR="00670A6E">
        <w:rPr>
          <w:sz w:val="28"/>
          <w:szCs w:val="28"/>
        </w:rPr>
        <w:t xml:space="preserve">né movité věci ve </w:t>
      </w:r>
      <w:r w:rsidR="009721C6">
        <w:rPr>
          <w:sz w:val="28"/>
          <w:szCs w:val="28"/>
        </w:rPr>
        <w:t>výši 5 470 154,30</w:t>
      </w:r>
      <w:r w:rsidR="00A05B27">
        <w:rPr>
          <w:sz w:val="28"/>
          <w:szCs w:val="28"/>
        </w:rPr>
        <w:t xml:space="preserve"> Kč </w:t>
      </w:r>
      <w:r w:rsidR="009721C6">
        <w:rPr>
          <w:sz w:val="28"/>
          <w:szCs w:val="28"/>
        </w:rPr>
        <w:t xml:space="preserve">(darování hasič. </w:t>
      </w:r>
      <w:proofErr w:type="gramStart"/>
      <w:r w:rsidR="009721C6">
        <w:rPr>
          <w:sz w:val="28"/>
          <w:szCs w:val="28"/>
        </w:rPr>
        <w:t>auta</w:t>
      </w:r>
      <w:proofErr w:type="gramEnd"/>
      <w:r w:rsidR="009721C6">
        <w:rPr>
          <w:sz w:val="28"/>
          <w:szCs w:val="28"/>
        </w:rPr>
        <w:t>)</w:t>
      </w: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>- drobný dl</w:t>
      </w:r>
      <w:r w:rsidR="00E5364F">
        <w:rPr>
          <w:sz w:val="28"/>
          <w:szCs w:val="28"/>
        </w:rPr>
        <w:t xml:space="preserve">. hmotný majetek ve </w:t>
      </w:r>
      <w:r w:rsidR="009721C6">
        <w:rPr>
          <w:sz w:val="28"/>
          <w:szCs w:val="28"/>
        </w:rPr>
        <w:t xml:space="preserve">výši 729 483,- </w:t>
      </w:r>
      <w:r>
        <w:rPr>
          <w:sz w:val="28"/>
          <w:szCs w:val="28"/>
        </w:rPr>
        <w:t>Kč</w:t>
      </w:r>
    </w:p>
    <w:p w:rsidR="005D36D6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V roce 2024</w:t>
      </w:r>
      <w:r w:rsidR="005D36D6">
        <w:rPr>
          <w:sz w:val="28"/>
          <w:szCs w:val="28"/>
        </w:rPr>
        <w:t xml:space="preserve"> o</w:t>
      </w:r>
      <w:r w:rsidR="00EE1FE8">
        <w:rPr>
          <w:sz w:val="28"/>
          <w:szCs w:val="28"/>
        </w:rPr>
        <w:t>bec</w:t>
      </w:r>
      <w:r w:rsidR="00C658D9">
        <w:rPr>
          <w:sz w:val="28"/>
          <w:szCs w:val="28"/>
        </w:rPr>
        <w:t xml:space="preserve"> prodala </w:t>
      </w:r>
      <w:r>
        <w:rPr>
          <w:sz w:val="28"/>
          <w:szCs w:val="28"/>
        </w:rPr>
        <w:t>pět</w:t>
      </w:r>
      <w:r w:rsidR="00F852A5">
        <w:rPr>
          <w:sz w:val="28"/>
          <w:szCs w:val="28"/>
        </w:rPr>
        <w:t xml:space="preserve"> pozemků</w:t>
      </w:r>
      <w:r w:rsidR="00B04F88">
        <w:rPr>
          <w:sz w:val="28"/>
          <w:szCs w:val="28"/>
        </w:rPr>
        <w:t>.</w:t>
      </w:r>
    </w:p>
    <w:p w:rsidR="000171BF" w:rsidRDefault="000171BF" w:rsidP="005D36D6">
      <w:pPr>
        <w:rPr>
          <w:sz w:val="28"/>
          <w:szCs w:val="28"/>
        </w:rPr>
      </w:pPr>
    </w:p>
    <w:p w:rsidR="00854431" w:rsidRPr="00854431" w:rsidRDefault="00854431" w:rsidP="00854431">
      <w:pPr>
        <w:jc w:val="center"/>
        <w:rPr>
          <w:b/>
          <w:sz w:val="36"/>
          <w:szCs w:val="36"/>
        </w:rPr>
      </w:pPr>
      <w:r w:rsidRPr="00854431">
        <w:rPr>
          <w:b/>
          <w:sz w:val="36"/>
          <w:szCs w:val="36"/>
        </w:rPr>
        <w:t>Přehle</w:t>
      </w:r>
      <w:r w:rsidR="00DE365C">
        <w:rPr>
          <w:b/>
          <w:sz w:val="36"/>
          <w:szCs w:val="36"/>
        </w:rPr>
        <w:t>d majetku a závazků k </w:t>
      </w:r>
      <w:proofErr w:type="gramStart"/>
      <w:r w:rsidR="009721C6">
        <w:rPr>
          <w:b/>
          <w:sz w:val="36"/>
          <w:szCs w:val="36"/>
        </w:rPr>
        <w:t>31.12.2024</w:t>
      </w:r>
      <w:proofErr w:type="gramEnd"/>
    </w:p>
    <w:p w:rsidR="00854431" w:rsidRPr="00854431" w:rsidRDefault="00854431" w:rsidP="00854431">
      <w:pPr>
        <w:jc w:val="center"/>
        <w:rPr>
          <w:b/>
          <w:sz w:val="36"/>
          <w:szCs w:val="36"/>
        </w:rPr>
      </w:pPr>
    </w:p>
    <w:p w:rsidR="00CC38F4" w:rsidRPr="00CC38F4" w:rsidRDefault="00CC38F4" w:rsidP="00CC38F4">
      <w:pPr>
        <w:rPr>
          <w:sz w:val="28"/>
          <w:szCs w:val="28"/>
        </w:rPr>
      </w:pPr>
      <w:r w:rsidRPr="00CC38F4">
        <w:rPr>
          <w:sz w:val="28"/>
          <w:szCs w:val="28"/>
        </w:rPr>
        <w:t>Při řádné inventa</w:t>
      </w:r>
      <w:r w:rsidR="009721C6">
        <w:rPr>
          <w:sz w:val="28"/>
          <w:szCs w:val="28"/>
        </w:rPr>
        <w:t xml:space="preserve">rizaci majetku ke dni </w:t>
      </w:r>
      <w:proofErr w:type="gramStart"/>
      <w:r w:rsidR="009721C6">
        <w:rPr>
          <w:sz w:val="28"/>
          <w:szCs w:val="28"/>
        </w:rPr>
        <w:t>31.12.2024</w:t>
      </w:r>
      <w:proofErr w:type="gramEnd"/>
      <w:r w:rsidRPr="00CC38F4">
        <w:rPr>
          <w:sz w:val="28"/>
          <w:szCs w:val="28"/>
        </w:rPr>
        <w:t xml:space="preserve"> provedené u Obce Slezské Rudoltice byl zjištěn tento stav majetku dle inventárních knih a dokladové evidence:</w:t>
      </w:r>
    </w:p>
    <w:p w:rsidR="00CC38F4" w:rsidRPr="00CC38F4" w:rsidRDefault="00CC38F4" w:rsidP="00CC38F4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Drobný dlouhodobý nehmotný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129 971,-- Kč 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Projektové dokumentace – územní plán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398 090,--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Budovy, stavby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169 124 610,28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Samostatné movité věci nad 40 000,- Kč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15 599 478,04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Drobný </w:t>
      </w:r>
      <w:proofErr w:type="spellStart"/>
      <w:r w:rsidRPr="009721C6">
        <w:rPr>
          <w:sz w:val="28"/>
          <w:szCs w:val="28"/>
        </w:rPr>
        <w:t>dlouh</w:t>
      </w:r>
      <w:proofErr w:type="spellEnd"/>
      <w:r w:rsidRPr="009721C6">
        <w:rPr>
          <w:sz w:val="28"/>
          <w:szCs w:val="28"/>
        </w:rPr>
        <w:t>. hmotný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5 096 826,89 Kč</w:t>
      </w:r>
    </w:p>
    <w:p w:rsidR="009721C6" w:rsidRPr="009721C6" w:rsidRDefault="009721C6" w:rsidP="009721C6">
      <w:pPr>
        <w:rPr>
          <w:sz w:val="28"/>
          <w:szCs w:val="28"/>
        </w:rPr>
      </w:pPr>
      <w:proofErr w:type="spellStart"/>
      <w:proofErr w:type="gramStart"/>
      <w:r w:rsidRPr="009721C6">
        <w:rPr>
          <w:sz w:val="28"/>
          <w:szCs w:val="28"/>
        </w:rPr>
        <w:t>Ost</w:t>
      </w:r>
      <w:proofErr w:type="gramEnd"/>
      <w:r w:rsidRPr="009721C6">
        <w:rPr>
          <w:sz w:val="28"/>
          <w:szCs w:val="28"/>
        </w:rPr>
        <w:t>.</w:t>
      </w:r>
      <w:proofErr w:type="gramStart"/>
      <w:r w:rsidRPr="009721C6">
        <w:rPr>
          <w:sz w:val="28"/>
          <w:szCs w:val="28"/>
        </w:rPr>
        <w:t>dl</w:t>
      </w:r>
      <w:proofErr w:type="gramEnd"/>
      <w:r w:rsidRPr="009721C6">
        <w:rPr>
          <w:sz w:val="28"/>
          <w:szCs w:val="28"/>
        </w:rPr>
        <w:t>.hmotný</w:t>
      </w:r>
      <w:proofErr w:type="spellEnd"/>
      <w:r w:rsidRPr="009721C6">
        <w:rPr>
          <w:sz w:val="28"/>
          <w:szCs w:val="28"/>
        </w:rPr>
        <w:t xml:space="preserve">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1 616 955,60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Pozemky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8 228 597,66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Umělecká díla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6 875,--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Nedokončený DHM (042)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 309 825,--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Dlouhodobý finanční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14 000,--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k drobnému DNM (078)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129 971,--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k </w:t>
      </w:r>
      <w:proofErr w:type="spellStart"/>
      <w:r w:rsidRPr="009721C6">
        <w:rPr>
          <w:sz w:val="28"/>
          <w:szCs w:val="28"/>
        </w:rPr>
        <w:t>ost</w:t>
      </w:r>
      <w:proofErr w:type="spellEnd"/>
      <w:r w:rsidRPr="009721C6">
        <w:rPr>
          <w:sz w:val="28"/>
          <w:szCs w:val="28"/>
        </w:rPr>
        <w:t>.  DNM (079)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145 992,--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– stavby (081)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49 262 962,--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Oprávky – </w:t>
      </w:r>
      <w:proofErr w:type="spellStart"/>
      <w:r w:rsidRPr="009721C6">
        <w:rPr>
          <w:sz w:val="28"/>
          <w:szCs w:val="28"/>
        </w:rPr>
        <w:t>sam.věci</w:t>
      </w:r>
      <w:proofErr w:type="spellEnd"/>
      <w:r w:rsidRPr="009721C6">
        <w:rPr>
          <w:sz w:val="28"/>
          <w:szCs w:val="28"/>
        </w:rPr>
        <w:t xml:space="preserve"> (082)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10 515 341,98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– DDHM</w:t>
      </w:r>
      <w:r w:rsidRPr="009721C6">
        <w:rPr>
          <w:sz w:val="28"/>
          <w:szCs w:val="28"/>
        </w:rPr>
        <w:tab/>
        <w:t xml:space="preserve"> (088)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5 096 826,89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– ODHM (089)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1 441 825,-- Kč</w:t>
      </w:r>
      <w:r w:rsidRPr="009721C6">
        <w:rPr>
          <w:sz w:val="28"/>
          <w:szCs w:val="28"/>
        </w:rPr>
        <w:tab/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Zásoby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61 703,50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Zboží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76 194,--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Opravné položky k </w:t>
      </w:r>
      <w:proofErr w:type="spellStart"/>
      <w:proofErr w:type="gramStart"/>
      <w:r w:rsidRPr="009721C6">
        <w:rPr>
          <w:sz w:val="28"/>
          <w:szCs w:val="28"/>
        </w:rPr>
        <w:t>hlav</w:t>
      </w:r>
      <w:proofErr w:type="gramEnd"/>
      <w:r w:rsidRPr="009721C6">
        <w:rPr>
          <w:sz w:val="28"/>
          <w:szCs w:val="28"/>
        </w:rPr>
        <w:t>.</w:t>
      </w:r>
      <w:proofErr w:type="gramStart"/>
      <w:r w:rsidRPr="009721C6">
        <w:rPr>
          <w:sz w:val="28"/>
          <w:szCs w:val="28"/>
        </w:rPr>
        <w:t>činnosti</w:t>
      </w:r>
      <w:proofErr w:type="spellEnd"/>
      <w:proofErr w:type="gramEnd"/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    3 711,60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Opravné položky k odběratelům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5 026,10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Peníze na ZBÚ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7 458 879,34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Peníze na BÚ ČNB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2 468 424,30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Peníze na FOV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154 119,--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Sociální fond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25 021,75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Běžný účet </w:t>
      </w:r>
      <w:proofErr w:type="spellStart"/>
      <w:proofErr w:type="gramStart"/>
      <w:r w:rsidRPr="009721C6">
        <w:rPr>
          <w:sz w:val="28"/>
          <w:szCs w:val="28"/>
        </w:rPr>
        <w:t>hosp.činnosti</w:t>
      </w:r>
      <w:proofErr w:type="spellEnd"/>
      <w:proofErr w:type="gramEnd"/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148 580,--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Pokladna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11 745,-- Kč</w:t>
      </w:r>
    </w:p>
    <w:p w:rsidR="009721C6" w:rsidRPr="009721C6" w:rsidRDefault="009721C6" w:rsidP="009721C6">
      <w:pPr>
        <w:rPr>
          <w:b/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b/>
          <w:sz w:val="28"/>
          <w:szCs w:val="28"/>
        </w:rPr>
        <w:t xml:space="preserve">Pohledávky: </w:t>
      </w:r>
      <w:r w:rsidRPr="009721C6">
        <w:rPr>
          <w:sz w:val="28"/>
          <w:szCs w:val="28"/>
        </w:rPr>
        <w:t>- bytové nájmy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214 457,--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- ostatní pohledávky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 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- podíl obcí Liptaň, Bohušov a Vody Třemešná na splácení 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  vodovodu dle smluv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1 996 865,-- Kč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- </w:t>
      </w:r>
      <w:proofErr w:type="spellStart"/>
      <w:proofErr w:type="gramStart"/>
      <w:r w:rsidRPr="009721C6">
        <w:rPr>
          <w:sz w:val="28"/>
          <w:szCs w:val="28"/>
        </w:rPr>
        <w:t>dl</w:t>
      </w:r>
      <w:proofErr w:type="gramEnd"/>
      <w:r w:rsidRPr="009721C6">
        <w:rPr>
          <w:sz w:val="28"/>
          <w:szCs w:val="28"/>
        </w:rPr>
        <w:t>.</w:t>
      </w:r>
      <w:proofErr w:type="gramStart"/>
      <w:r w:rsidRPr="009721C6">
        <w:rPr>
          <w:sz w:val="28"/>
          <w:szCs w:val="28"/>
        </w:rPr>
        <w:t>fin</w:t>
      </w:r>
      <w:proofErr w:type="spellEnd"/>
      <w:proofErr w:type="gramEnd"/>
      <w:r w:rsidRPr="009721C6">
        <w:rPr>
          <w:sz w:val="28"/>
          <w:szCs w:val="28"/>
        </w:rPr>
        <w:t>. výpomoci (</w:t>
      </w:r>
      <w:proofErr w:type="spellStart"/>
      <w:r w:rsidRPr="009721C6">
        <w:rPr>
          <w:sz w:val="28"/>
          <w:szCs w:val="28"/>
        </w:rPr>
        <w:t>kotlíkovky</w:t>
      </w:r>
      <w:proofErr w:type="spellEnd"/>
      <w:r w:rsidRPr="009721C6">
        <w:rPr>
          <w:sz w:val="28"/>
          <w:szCs w:val="28"/>
        </w:rPr>
        <w:t>)</w:t>
      </w:r>
      <w:r w:rsidRPr="009721C6">
        <w:rPr>
          <w:sz w:val="28"/>
          <w:szCs w:val="28"/>
        </w:rPr>
        <w:tab/>
        <w:t xml:space="preserve">           227 400,- Kč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- </w:t>
      </w:r>
      <w:proofErr w:type="spellStart"/>
      <w:r w:rsidRPr="009721C6">
        <w:rPr>
          <w:sz w:val="28"/>
          <w:szCs w:val="28"/>
        </w:rPr>
        <w:t>popl</w:t>
      </w:r>
      <w:proofErr w:type="spellEnd"/>
      <w:r w:rsidRPr="009721C6">
        <w:rPr>
          <w:sz w:val="28"/>
          <w:szCs w:val="28"/>
        </w:rPr>
        <w:t>. za odpad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9 458,- Kč 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 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b/>
          <w:sz w:val="28"/>
          <w:szCs w:val="28"/>
        </w:rPr>
        <w:t>Ostatní krátkodobé pohledávky: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K </w:t>
      </w:r>
      <w:proofErr w:type="spellStart"/>
      <w:r w:rsidRPr="009721C6">
        <w:rPr>
          <w:sz w:val="28"/>
          <w:szCs w:val="28"/>
        </w:rPr>
        <w:t>vyúčt</w:t>
      </w:r>
      <w:proofErr w:type="spellEnd"/>
      <w:r w:rsidRPr="009721C6">
        <w:rPr>
          <w:sz w:val="28"/>
          <w:szCs w:val="28"/>
        </w:rPr>
        <w:t xml:space="preserve">. </w:t>
      </w:r>
      <w:proofErr w:type="gramStart"/>
      <w:r w:rsidRPr="009721C6">
        <w:rPr>
          <w:sz w:val="28"/>
          <w:szCs w:val="28"/>
        </w:rPr>
        <w:t>nájemníkům</w:t>
      </w:r>
      <w:proofErr w:type="gramEnd"/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603 842,18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b/>
          <w:sz w:val="28"/>
          <w:szCs w:val="28"/>
        </w:rPr>
      </w:pPr>
      <w:r w:rsidRPr="009721C6">
        <w:rPr>
          <w:b/>
          <w:sz w:val="28"/>
          <w:szCs w:val="28"/>
        </w:rPr>
        <w:t xml:space="preserve">Závazky: 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neuhrazené faktury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137 82,69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- splátky obci Liptaň na úhradu vodovodu  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286 865,--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splátky veřejného osvětlení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1 017 095,92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Vodovod III. etapa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</w:t>
      </w:r>
      <w:r w:rsidRPr="009721C6">
        <w:rPr>
          <w:sz w:val="28"/>
          <w:szCs w:val="28"/>
        </w:rPr>
        <w:tab/>
        <w:t xml:space="preserve">  1 699 000,--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mzdy za prosinec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312 606,--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- DPH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      31 229,--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dlouhodobý úvěr (</w:t>
      </w:r>
      <w:proofErr w:type="gramStart"/>
      <w:r w:rsidRPr="009721C6">
        <w:rPr>
          <w:sz w:val="28"/>
          <w:szCs w:val="28"/>
        </w:rPr>
        <w:t>čp.116,117</w:t>
      </w:r>
      <w:proofErr w:type="gramEnd"/>
      <w:r w:rsidRPr="009721C6">
        <w:rPr>
          <w:sz w:val="28"/>
          <w:szCs w:val="28"/>
        </w:rPr>
        <w:t>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  <w:t xml:space="preserve">  1 999 976,--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dlouhodobý úvěr (</w:t>
      </w:r>
      <w:proofErr w:type="spellStart"/>
      <w:proofErr w:type="gramStart"/>
      <w:r w:rsidRPr="009721C6">
        <w:rPr>
          <w:sz w:val="28"/>
          <w:szCs w:val="28"/>
        </w:rPr>
        <w:t>soc.byty</w:t>
      </w:r>
      <w:proofErr w:type="spellEnd"/>
      <w:proofErr w:type="gramEnd"/>
      <w:r w:rsidRPr="009721C6">
        <w:rPr>
          <w:sz w:val="28"/>
          <w:szCs w:val="28"/>
        </w:rPr>
        <w:t>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  <w:t xml:space="preserve">  2 769 232,--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dlouhodobý úvěr (zámek)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  <w:t xml:space="preserve">     942 860,--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vratka – dotace (volby)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29 716,--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- porušení </w:t>
      </w:r>
      <w:proofErr w:type="spellStart"/>
      <w:r w:rsidRPr="009721C6">
        <w:rPr>
          <w:sz w:val="28"/>
          <w:szCs w:val="28"/>
        </w:rPr>
        <w:t>rozp.kázně</w:t>
      </w:r>
      <w:proofErr w:type="spellEnd"/>
      <w:r w:rsidRPr="009721C6">
        <w:rPr>
          <w:sz w:val="28"/>
          <w:szCs w:val="28"/>
        </w:rPr>
        <w:t xml:space="preserve"> MF ČR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7 583 925,--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Krátkodobé zálohy poskytnuté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415 410,--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Zálohy přijaté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722 381,-- Kč</w:t>
      </w:r>
    </w:p>
    <w:p w:rsidR="009721C6" w:rsidRPr="009721C6" w:rsidRDefault="009721C6" w:rsidP="009721C6">
      <w:pPr>
        <w:rPr>
          <w:sz w:val="28"/>
          <w:szCs w:val="28"/>
        </w:rPr>
      </w:pPr>
      <w:proofErr w:type="spellStart"/>
      <w:r w:rsidRPr="009721C6">
        <w:rPr>
          <w:sz w:val="28"/>
          <w:szCs w:val="28"/>
        </w:rPr>
        <w:t>Krátk</w:t>
      </w:r>
      <w:proofErr w:type="spellEnd"/>
      <w:r w:rsidRPr="009721C6">
        <w:rPr>
          <w:sz w:val="28"/>
          <w:szCs w:val="28"/>
        </w:rPr>
        <w:t xml:space="preserve">. </w:t>
      </w:r>
      <w:proofErr w:type="spellStart"/>
      <w:r w:rsidRPr="009721C6">
        <w:rPr>
          <w:sz w:val="28"/>
          <w:szCs w:val="28"/>
        </w:rPr>
        <w:t>přij</w:t>
      </w:r>
      <w:proofErr w:type="spellEnd"/>
      <w:r w:rsidRPr="009721C6">
        <w:rPr>
          <w:sz w:val="28"/>
          <w:szCs w:val="28"/>
        </w:rPr>
        <w:t>. zálohy na transfery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320 000,-- Kč</w:t>
      </w:r>
    </w:p>
    <w:p w:rsidR="009721C6" w:rsidRPr="009721C6" w:rsidRDefault="009721C6" w:rsidP="009721C6">
      <w:pPr>
        <w:rPr>
          <w:sz w:val="28"/>
          <w:szCs w:val="28"/>
        </w:rPr>
      </w:pPr>
      <w:proofErr w:type="spellStart"/>
      <w:r w:rsidRPr="009721C6">
        <w:rPr>
          <w:sz w:val="28"/>
          <w:szCs w:val="28"/>
        </w:rPr>
        <w:t>Dlouh</w:t>
      </w:r>
      <w:proofErr w:type="spellEnd"/>
      <w:r w:rsidRPr="009721C6">
        <w:rPr>
          <w:sz w:val="28"/>
          <w:szCs w:val="28"/>
        </w:rPr>
        <w:t xml:space="preserve">. </w:t>
      </w:r>
      <w:proofErr w:type="spellStart"/>
      <w:r w:rsidRPr="009721C6">
        <w:rPr>
          <w:sz w:val="28"/>
          <w:szCs w:val="28"/>
        </w:rPr>
        <w:t>přij</w:t>
      </w:r>
      <w:proofErr w:type="spellEnd"/>
      <w:r w:rsidRPr="009721C6">
        <w:rPr>
          <w:sz w:val="28"/>
          <w:szCs w:val="28"/>
        </w:rPr>
        <w:t>. zálohy na transfery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4 718 071,24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U veškerého výše uvedeného majetku nebyly při řádné inventarizaci zjištěny žádné rozdíly a nedostatky.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B77B2F" w:rsidRPr="009721C6" w:rsidRDefault="00B77B2F" w:rsidP="00B77B2F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lastRenderedPageBreak/>
        <w:t>Hospodaření příspěvkové organizace ZŠ a MŠ Sl. Rudolt</w:t>
      </w:r>
      <w:r w:rsidR="00752A7E">
        <w:rPr>
          <w:b/>
          <w:sz w:val="28"/>
          <w:szCs w:val="28"/>
        </w:rPr>
        <w:t>ice</w:t>
      </w:r>
      <w:bookmarkStart w:id="0" w:name="_GoBack"/>
      <w:bookmarkEnd w:id="0"/>
    </w:p>
    <w:p w:rsidR="00CE468E" w:rsidRPr="00CE468E" w:rsidRDefault="00CE468E" w:rsidP="00B77B2F">
      <w:pPr>
        <w:rPr>
          <w:b/>
          <w:color w:val="C00000"/>
          <w:sz w:val="28"/>
          <w:szCs w:val="28"/>
        </w:rPr>
      </w:pPr>
    </w:p>
    <w:p w:rsidR="00B77B2F" w:rsidRDefault="00B77B2F" w:rsidP="00B77B2F">
      <w:pPr>
        <w:rPr>
          <w:sz w:val="28"/>
          <w:szCs w:val="28"/>
        </w:rPr>
      </w:pPr>
      <w:r>
        <w:rPr>
          <w:sz w:val="28"/>
          <w:szCs w:val="28"/>
        </w:rPr>
        <w:t xml:space="preserve">Obec Slezské Rudoltice jako zřizovatel příspěvkové organizace Základní škola </w:t>
      </w:r>
    </w:p>
    <w:p w:rsidR="00B77B2F" w:rsidRDefault="00B77B2F" w:rsidP="00B77B2F">
      <w:pPr>
        <w:rPr>
          <w:sz w:val="28"/>
          <w:szCs w:val="28"/>
        </w:rPr>
      </w:pPr>
      <w:r>
        <w:rPr>
          <w:sz w:val="28"/>
          <w:szCs w:val="28"/>
        </w:rPr>
        <w:t>a Mateřská škola Slezské Rudoltice poskytla na pro</w:t>
      </w:r>
      <w:r w:rsidR="009A2160">
        <w:rPr>
          <w:sz w:val="28"/>
          <w:szCs w:val="28"/>
        </w:rPr>
        <w:t>voz</w:t>
      </w:r>
      <w:r w:rsidR="00AA4C8D">
        <w:rPr>
          <w:sz w:val="28"/>
          <w:szCs w:val="28"/>
        </w:rPr>
        <w:t xml:space="preserve"> ze své</w:t>
      </w:r>
      <w:r w:rsidR="00DA4CF8">
        <w:rPr>
          <w:sz w:val="28"/>
          <w:szCs w:val="28"/>
        </w:rPr>
        <w:t>ho ro</w:t>
      </w:r>
      <w:r w:rsidR="009721C6">
        <w:rPr>
          <w:sz w:val="28"/>
          <w:szCs w:val="28"/>
        </w:rPr>
        <w:t>zpočtu částku 790</w:t>
      </w:r>
      <w:r w:rsidR="00D673CF">
        <w:rPr>
          <w:sz w:val="28"/>
          <w:szCs w:val="28"/>
        </w:rPr>
        <w:t xml:space="preserve"> 000</w:t>
      </w:r>
      <w:r w:rsidR="00DA4CF8">
        <w:rPr>
          <w:sz w:val="28"/>
          <w:szCs w:val="28"/>
        </w:rPr>
        <w:t>,- Kč, z toho 3</w:t>
      </w:r>
      <w:r w:rsidR="00494201">
        <w:rPr>
          <w:sz w:val="28"/>
          <w:szCs w:val="28"/>
        </w:rPr>
        <w:t>00 000,- Kč jako závazný ukazatel na úhradu el.</w:t>
      </w:r>
      <w:r w:rsidR="00C55217">
        <w:rPr>
          <w:sz w:val="28"/>
          <w:szCs w:val="28"/>
        </w:rPr>
        <w:t xml:space="preserve"> </w:t>
      </w:r>
      <w:proofErr w:type="gramStart"/>
      <w:r w:rsidR="00494201">
        <w:rPr>
          <w:sz w:val="28"/>
          <w:szCs w:val="28"/>
        </w:rPr>
        <w:t>energie</w:t>
      </w:r>
      <w:proofErr w:type="gramEnd"/>
      <w:r w:rsidR="00494201">
        <w:rPr>
          <w:sz w:val="28"/>
          <w:szCs w:val="28"/>
        </w:rPr>
        <w:t>.</w:t>
      </w:r>
      <w:r>
        <w:rPr>
          <w:sz w:val="28"/>
          <w:szCs w:val="28"/>
        </w:rPr>
        <w:t xml:space="preserve"> Příspěvková organizace ukončila hospodaření s hospodá</w:t>
      </w:r>
      <w:r w:rsidR="001856DE">
        <w:rPr>
          <w:sz w:val="28"/>
          <w:szCs w:val="28"/>
        </w:rPr>
        <w:t xml:space="preserve">řským </w:t>
      </w:r>
      <w:r w:rsidR="00CD7A62">
        <w:rPr>
          <w:sz w:val="28"/>
          <w:szCs w:val="28"/>
        </w:rPr>
        <w:t>výsledkem ve výši</w:t>
      </w:r>
      <w:r w:rsidR="00D26FE3">
        <w:rPr>
          <w:sz w:val="28"/>
          <w:szCs w:val="28"/>
        </w:rPr>
        <w:t xml:space="preserve"> 60 382,35</w:t>
      </w:r>
      <w:r w:rsidR="00CD7A62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  <w:r>
        <w:rPr>
          <w:color w:val="C00000"/>
          <w:sz w:val="28"/>
          <w:szCs w:val="28"/>
        </w:rPr>
        <w:t xml:space="preserve"> </w:t>
      </w:r>
      <w:r w:rsidR="009A2160">
        <w:rPr>
          <w:sz w:val="28"/>
          <w:szCs w:val="28"/>
        </w:rPr>
        <w:t>v hlavní činnosti.</w:t>
      </w:r>
    </w:p>
    <w:p w:rsidR="00785CB7" w:rsidRDefault="00785CB7" w:rsidP="00B77B2F">
      <w:pPr>
        <w:rPr>
          <w:sz w:val="28"/>
          <w:szCs w:val="28"/>
        </w:rPr>
      </w:pPr>
    </w:p>
    <w:p w:rsidR="001B5C42" w:rsidRPr="001B73C7" w:rsidRDefault="001B5C42" w:rsidP="001B5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C.</w:t>
      </w:r>
      <w:r w:rsidR="007178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Zpráva o výsledku přezkoum</w:t>
      </w:r>
      <w:r w:rsidR="00861095">
        <w:rPr>
          <w:b/>
          <w:sz w:val="32"/>
          <w:szCs w:val="32"/>
        </w:rPr>
        <w:t>ání hospodaření obc</w:t>
      </w:r>
      <w:r w:rsidR="009721C6">
        <w:rPr>
          <w:b/>
          <w:sz w:val="32"/>
          <w:szCs w:val="32"/>
        </w:rPr>
        <w:t>e za rok 2024</w:t>
      </w:r>
    </w:p>
    <w:p w:rsidR="001B5C42" w:rsidRPr="000129D6" w:rsidRDefault="001B5C42" w:rsidP="001B5C42">
      <w:pPr>
        <w:rPr>
          <w:color w:val="C00000"/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Přezkoumání bylo provedeno</w:t>
      </w:r>
      <w:r w:rsidR="003E6A40">
        <w:rPr>
          <w:sz w:val="28"/>
          <w:szCs w:val="28"/>
        </w:rPr>
        <w:t xml:space="preserve"> na základě žádosti obce a v souladu s § </w:t>
      </w:r>
      <w:proofErr w:type="gramStart"/>
      <w:r w:rsidR="003E6A40">
        <w:rPr>
          <w:sz w:val="28"/>
          <w:szCs w:val="28"/>
        </w:rPr>
        <w:t>42  zákona</w:t>
      </w:r>
      <w:proofErr w:type="gramEnd"/>
      <w:r w:rsidR="003E6A40">
        <w:rPr>
          <w:sz w:val="28"/>
          <w:szCs w:val="28"/>
        </w:rPr>
        <w:t xml:space="preserve"> č. 128/2000 Sb.  D</w:t>
      </w:r>
      <w:r>
        <w:rPr>
          <w:sz w:val="28"/>
          <w:szCs w:val="28"/>
        </w:rPr>
        <w:t>ílčí přezkou</w:t>
      </w:r>
      <w:r w:rsidR="00B86CC1">
        <w:rPr>
          <w:sz w:val="28"/>
          <w:szCs w:val="28"/>
        </w:rPr>
        <w:t>má</w:t>
      </w:r>
      <w:r w:rsidR="003E6A40">
        <w:rPr>
          <w:sz w:val="28"/>
          <w:szCs w:val="28"/>
        </w:rPr>
        <w:t>ní</w:t>
      </w:r>
      <w:r w:rsidR="00F975B2">
        <w:rPr>
          <w:sz w:val="28"/>
          <w:szCs w:val="28"/>
        </w:rPr>
        <w:t xml:space="preserve"> </w:t>
      </w:r>
      <w:r w:rsidR="00087FA9">
        <w:rPr>
          <w:sz w:val="28"/>
          <w:szCs w:val="28"/>
        </w:rPr>
        <w:t xml:space="preserve">hospodaření bylo vykonáno dne </w:t>
      </w:r>
      <w:proofErr w:type="gramStart"/>
      <w:r w:rsidR="00087FA9">
        <w:rPr>
          <w:sz w:val="28"/>
          <w:szCs w:val="28"/>
        </w:rPr>
        <w:t>24.10</w:t>
      </w:r>
      <w:r w:rsidR="00B86CC1">
        <w:rPr>
          <w:sz w:val="28"/>
          <w:szCs w:val="28"/>
        </w:rPr>
        <w:t>.2</w:t>
      </w:r>
      <w:r w:rsidR="00087FA9">
        <w:rPr>
          <w:sz w:val="28"/>
          <w:szCs w:val="28"/>
        </w:rPr>
        <w:t>024</w:t>
      </w:r>
      <w:proofErr w:type="gramEnd"/>
      <w:r w:rsidR="00087FA9">
        <w:rPr>
          <w:sz w:val="28"/>
          <w:szCs w:val="28"/>
        </w:rPr>
        <w:t xml:space="preserve"> </w:t>
      </w:r>
      <w:r w:rsidR="00454BC2">
        <w:rPr>
          <w:sz w:val="28"/>
          <w:szCs w:val="28"/>
        </w:rPr>
        <w:t>a závěre</w:t>
      </w:r>
      <w:r w:rsidR="00C42178">
        <w:rPr>
          <w:sz w:val="28"/>
          <w:szCs w:val="28"/>
        </w:rPr>
        <w:t xml:space="preserve">čné přezkoumání </w:t>
      </w:r>
      <w:r w:rsidR="00087FA9">
        <w:rPr>
          <w:sz w:val="28"/>
          <w:szCs w:val="28"/>
        </w:rPr>
        <w:t>bylo vykonáno dne 4</w:t>
      </w:r>
      <w:r w:rsidR="009721C6">
        <w:rPr>
          <w:sz w:val="28"/>
          <w:szCs w:val="28"/>
        </w:rPr>
        <w:t>.2.2025</w:t>
      </w:r>
      <w:r w:rsidR="00C42178">
        <w:rPr>
          <w:sz w:val="28"/>
          <w:szCs w:val="28"/>
        </w:rPr>
        <w:t xml:space="preserve"> ve složení: </w:t>
      </w:r>
      <w:r w:rsidR="003E6A40">
        <w:rPr>
          <w:sz w:val="28"/>
          <w:szCs w:val="28"/>
        </w:rPr>
        <w:t xml:space="preserve">ing. Pavel Frank a </w:t>
      </w:r>
      <w:r w:rsidR="00963AEA">
        <w:rPr>
          <w:sz w:val="28"/>
          <w:szCs w:val="28"/>
        </w:rPr>
        <w:t>ing. Martin Hajduk</w:t>
      </w:r>
      <w:r w:rsidR="00454BC2">
        <w:rPr>
          <w:sz w:val="28"/>
          <w:szCs w:val="28"/>
        </w:rPr>
        <w:t>.</w:t>
      </w:r>
    </w:p>
    <w:p w:rsidR="00DE365C" w:rsidRDefault="00DE365C" w:rsidP="001B5C42">
      <w:pPr>
        <w:rPr>
          <w:sz w:val="28"/>
          <w:szCs w:val="28"/>
        </w:rPr>
      </w:pPr>
    </w:p>
    <w:p w:rsidR="001B5C42" w:rsidRPr="008A199E" w:rsidRDefault="001B5C42" w:rsidP="001B5C42">
      <w:pPr>
        <w:rPr>
          <w:b/>
          <w:color w:val="FF0000"/>
          <w:sz w:val="28"/>
          <w:szCs w:val="28"/>
          <w:u w:val="single"/>
        </w:rPr>
      </w:pPr>
      <w:r w:rsidRPr="008A199E">
        <w:rPr>
          <w:b/>
          <w:sz w:val="28"/>
          <w:szCs w:val="28"/>
          <w:u w:val="single"/>
        </w:rPr>
        <w:t>Závěr:</w:t>
      </w: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Při přezkoumání hospodaření dle § 2 a § 3 zá</w:t>
      </w:r>
      <w:r w:rsidR="00DE365C">
        <w:rPr>
          <w:sz w:val="28"/>
          <w:szCs w:val="28"/>
        </w:rPr>
        <w:t xml:space="preserve">kona č. 420/2004 Sb. za </w:t>
      </w:r>
      <w:r w:rsidR="00785CB7">
        <w:rPr>
          <w:sz w:val="28"/>
          <w:szCs w:val="28"/>
        </w:rPr>
        <w:t>rok</w:t>
      </w:r>
      <w:r w:rsidR="00087FA9">
        <w:rPr>
          <w:sz w:val="28"/>
          <w:szCs w:val="28"/>
        </w:rPr>
        <w:t xml:space="preserve"> 2024</w:t>
      </w:r>
    </w:p>
    <w:p w:rsidR="00B86CC1" w:rsidRDefault="00861095" w:rsidP="00B86CC1">
      <w:pPr>
        <w:rPr>
          <w:sz w:val="28"/>
          <w:szCs w:val="28"/>
        </w:rPr>
      </w:pPr>
      <w:r>
        <w:rPr>
          <w:b/>
          <w:sz w:val="28"/>
          <w:szCs w:val="28"/>
        </w:rPr>
        <w:t>ne</w:t>
      </w:r>
      <w:r w:rsidR="001B5C42" w:rsidRPr="00B556D0">
        <w:rPr>
          <w:b/>
          <w:sz w:val="28"/>
          <w:szCs w:val="28"/>
        </w:rPr>
        <w:t>byly</w:t>
      </w:r>
      <w:r w:rsidR="001D776F">
        <w:rPr>
          <w:sz w:val="28"/>
          <w:szCs w:val="28"/>
        </w:rPr>
        <w:t xml:space="preserve"> dle § 10 odst. 3</w:t>
      </w:r>
      <w:r w:rsidR="00B86CC1">
        <w:rPr>
          <w:sz w:val="28"/>
          <w:szCs w:val="28"/>
        </w:rPr>
        <w:t xml:space="preserve"> písm. a</w:t>
      </w:r>
      <w:r w:rsidR="001D776F">
        <w:rPr>
          <w:sz w:val="28"/>
          <w:szCs w:val="28"/>
        </w:rPr>
        <w:t>) zjištěny chyby a nedostatky</w:t>
      </w:r>
      <w:r w:rsidR="00B86CC1">
        <w:rPr>
          <w:sz w:val="28"/>
          <w:szCs w:val="28"/>
        </w:rPr>
        <w:t>.</w:t>
      </w:r>
    </w:p>
    <w:p w:rsidR="00B86CC1" w:rsidRDefault="00B86CC1" w:rsidP="00B86CC1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Při pře</w:t>
      </w:r>
      <w:r w:rsidR="00454BC2">
        <w:rPr>
          <w:sz w:val="28"/>
          <w:szCs w:val="28"/>
        </w:rPr>
        <w:t xml:space="preserve">zkoumání hospodaření za rok </w:t>
      </w:r>
      <w:r w:rsidR="009721C6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B556D0">
        <w:rPr>
          <w:b/>
          <w:sz w:val="28"/>
          <w:szCs w:val="28"/>
        </w:rPr>
        <w:t>nebyla</w:t>
      </w:r>
      <w:r>
        <w:rPr>
          <w:sz w:val="28"/>
          <w:szCs w:val="28"/>
        </w:rPr>
        <w:t xml:space="preserve"> zjištěna rizika, která by mohla mít negativní dopad na hospodaření územního celku v budoucnosti.</w:t>
      </w:r>
    </w:p>
    <w:p w:rsidR="001B5C42" w:rsidRDefault="001B5C42" w:rsidP="001B5C42">
      <w:pPr>
        <w:rPr>
          <w:sz w:val="28"/>
          <w:szCs w:val="28"/>
        </w:rPr>
      </w:pPr>
    </w:p>
    <w:p w:rsidR="008A199E" w:rsidRDefault="008A199E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Připomínky k návrhu závěrečného účtu mohou občané uplatnit písemně ve lhůtě stanovené dnem vyvěšení nebo ústně na zasedání zastupitelstva obce.</w:t>
      </w:r>
    </w:p>
    <w:p w:rsidR="00B1267A" w:rsidRDefault="00B1267A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zpráva o přezkoum</w:t>
      </w:r>
      <w:r w:rsidR="008A199E">
        <w:rPr>
          <w:sz w:val="28"/>
          <w:szCs w:val="28"/>
        </w:rPr>
        <w:t>ání hospodaření obce za rok 2024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8A199E">
        <w:rPr>
          <w:sz w:val="28"/>
          <w:szCs w:val="28"/>
        </w:rPr>
        <w:t>stava FIN 2-12 za období 12/2024</w:t>
      </w:r>
    </w:p>
    <w:p w:rsidR="001B5C42" w:rsidRPr="00316098" w:rsidRDefault="001B5C42" w:rsidP="0031609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rozvaha, příloha, výkaz</w:t>
      </w:r>
      <w:r w:rsidR="000129D6">
        <w:rPr>
          <w:sz w:val="28"/>
          <w:szCs w:val="28"/>
        </w:rPr>
        <w:t xml:space="preserve"> zis</w:t>
      </w:r>
      <w:r w:rsidR="008A199E">
        <w:rPr>
          <w:sz w:val="28"/>
          <w:szCs w:val="28"/>
        </w:rPr>
        <w:t>ku a ztrát za období 12/2024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</w:t>
      </w:r>
      <w:r w:rsidR="00082439">
        <w:rPr>
          <w:sz w:val="28"/>
          <w:szCs w:val="28"/>
        </w:rPr>
        <w:t xml:space="preserve">nění </w:t>
      </w:r>
      <w:proofErr w:type="spellStart"/>
      <w:r w:rsidR="005E23FE">
        <w:rPr>
          <w:sz w:val="28"/>
          <w:szCs w:val="28"/>
        </w:rPr>
        <w:t>rozp</w:t>
      </w:r>
      <w:proofErr w:type="spellEnd"/>
      <w:r w:rsidR="005E23FE">
        <w:rPr>
          <w:sz w:val="28"/>
          <w:szCs w:val="28"/>
        </w:rPr>
        <w:t>.</w:t>
      </w:r>
      <w:r w:rsidR="009A2160">
        <w:rPr>
          <w:sz w:val="28"/>
          <w:szCs w:val="28"/>
        </w:rPr>
        <w:t xml:space="preserve"> </w:t>
      </w:r>
      <w:r w:rsidR="00082439">
        <w:rPr>
          <w:sz w:val="28"/>
          <w:szCs w:val="28"/>
        </w:rPr>
        <w:t>příjmů a výdajů</w:t>
      </w:r>
      <w:r w:rsidR="008A199E">
        <w:rPr>
          <w:sz w:val="28"/>
          <w:szCs w:val="28"/>
        </w:rPr>
        <w:t xml:space="preserve"> za rok 2024</w:t>
      </w:r>
    </w:p>
    <w:p w:rsidR="005E23FE" w:rsidRPr="003854B1" w:rsidRDefault="005E23FE" w:rsidP="003854B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příjmy a výdaje dle účelových znaků</w:t>
      </w:r>
      <w:r w:rsidR="008A199E">
        <w:rPr>
          <w:sz w:val="28"/>
          <w:szCs w:val="28"/>
        </w:rPr>
        <w:t xml:space="preserve"> za rok 2024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přehled o hospodaření příspěvkové organizace ZŠ a MŠ Sl.</w:t>
      </w:r>
      <w:r w:rsidR="0089199B">
        <w:rPr>
          <w:sz w:val="28"/>
          <w:szCs w:val="28"/>
        </w:rPr>
        <w:t xml:space="preserve"> </w:t>
      </w:r>
      <w:r>
        <w:rPr>
          <w:sz w:val="28"/>
          <w:szCs w:val="28"/>
        </w:rPr>
        <w:t>Rudoltice</w:t>
      </w:r>
    </w:p>
    <w:p w:rsidR="001B5C42" w:rsidRDefault="001B5C42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 xml:space="preserve">Vypracovala: </w:t>
      </w:r>
      <w:r w:rsidR="00670A6E">
        <w:rPr>
          <w:sz w:val="28"/>
          <w:szCs w:val="28"/>
        </w:rPr>
        <w:t xml:space="preserve">Bc. </w:t>
      </w:r>
      <w:r>
        <w:rPr>
          <w:sz w:val="28"/>
          <w:szCs w:val="28"/>
        </w:rPr>
        <w:t xml:space="preserve">Jitka </w:t>
      </w:r>
      <w:proofErr w:type="spellStart"/>
      <w:r>
        <w:rPr>
          <w:sz w:val="28"/>
          <w:szCs w:val="28"/>
        </w:rPr>
        <w:t>Pargačová</w:t>
      </w:r>
      <w:proofErr w:type="spellEnd"/>
    </w:p>
    <w:p w:rsidR="003E6A40" w:rsidRDefault="003E6A40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Mojmír Pargač</w:t>
      </w:r>
    </w:p>
    <w:p w:rsidR="001B5C42" w:rsidRDefault="001B5C42" w:rsidP="001B5C4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starosta obce</w:t>
      </w:r>
    </w:p>
    <w:p w:rsidR="003E6A40" w:rsidRDefault="003E6A40" w:rsidP="001B5C42">
      <w:pPr>
        <w:ind w:left="4956" w:firstLine="708"/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</w:t>
      </w:r>
      <w:proofErr w:type="gramStart"/>
      <w:r>
        <w:rPr>
          <w:sz w:val="28"/>
          <w:szCs w:val="28"/>
        </w:rPr>
        <w:t>dne:</w:t>
      </w:r>
      <w:r w:rsidR="004F2137">
        <w:rPr>
          <w:sz w:val="28"/>
          <w:szCs w:val="28"/>
        </w:rPr>
        <w:t xml:space="preserve"> </w:t>
      </w:r>
      <w:r w:rsidR="00D26FE3">
        <w:rPr>
          <w:sz w:val="28"/>
          <w:szCs w:val="28"/>
        </w:rPr>
        <w:t xml:space="preserve">               </w:t>
      </w:r>
      <w:r w:rsidR="008A199E">
        <w:rPr>
          <w:sz w:val="28"/>
          <w:szCs w:val="28"/>
        </w:rPr>
        <w:t xml:space="preserve"> </w:t>
      </w:r>
      <w:r>
        <w:rPr>
          <w:sz w:val="28"/>
          <w:szCs w:val="28"/>
        </w:rPr>
        <w:t>pod</w:t>
      </w:r>
      <w:proofErr w:type="gramEnd"/>
      <w:r>
        <w:rPr>
          <w:sz w:val="28"/>
          <w:szCs w:val="28"/>
        </w:rPr>
        <w:t xml:space="preserve"> ev.</w:t>
      </w:r>
      <w:r w:rsidR="0089199B">
        <w:rPr>
          <w:sz w:val="28"/>
          <w:szCs w:val="28"/>
        </w:rPr>
        <w:t xml:space="preserve"> </w:t>
      </w:r>
      <w:r>
        <w:rPr>
          <w:sz w:val="28"/>
          <w:szCs w:val="28"/>
        </w:rPr>
        <w:t>č.:</w:t>
      </w:r>
      <w:r w:rsidR="00D26FE3">
        <w:rPr>
          <w:sz w:val="28"/>
          <w:szCs w:val="28"/>
        </w:rPr>
        <w:t xml:space="preserve"> </w:t>
      </w:r>
      <w:r w:rsidR="00866A8A">
        <w:rPr>
          <w:sz w:val="28"/>
          <w:szCs w:val="28"/>
        </w:rPr>
        <w:t xml:space="preserve"> </w:t>
      </w: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sňato z úřední desky dne:</w:t>
      </w:r>
      <w:r w:rsidR="00DE365C">
        <w:rPr>
          <w:sz w:val="28"/>
          <w:szCs w:val="28"/>
        </w:rPr>
        <w:t xml:space="preserve"> </w:t>
      </w:r>
    </w:p>
    <w:p w:rsidR="001B5C42" w:rsidRPr="005D36D6" w:rsidRDefault="001B5C42">
      <w:pPr>
        <w:rPr>
          <w:b/>
          <w:sz w:val="28"/>
          <w:szCs w:val="28"/>
        </w:rPr>
      </w:pPr>
      <w:r>
        <w:rPr>
          <w:sz w:val="28"/>
          <w:szCs w:val="28"/>
        </w:rPr>
        <w:t>Schv</w:t>
      </w:r>
      <w:r w:rsidR="008A199E">
        <w:rPr>
          <w:sz w:val="28"/>
          <w:szCs w:val="28"/>
        </w:rPr>
        <w:t>áleno v zastupitelstvu obce dne:</w:t>
      </w:r>
      <w:r w:rsidR="008A199E">
        <w:rPr>
          <w:sz w:val="28"/>
          <w:szCs w:val="28"/>
        </w:rPr>
        <w:tab/>
      </w:r>
      <w:r w:rsidR="008A199E">
        <w:rPr>
          <w:sz w:val="28"/>
          <w:szCs w:val="28"/>
        </w:rPr>
        <w:tab/>
      </w:r>
      <w:r w:rsidR="00F975B2">
        <w:rPr>
          <w:sz w:val="28"/>
          <w:szCs w:val="28"/>
        </w:rPr>
        <w:tab/>
      </w:r>
      <w:r>
        <w:rPr>
          <w:sz w:val="28"/>
          <w:szCs w:val="28"/>
        </w:rPr>
        <w:t>usnesení</w:t>
      </w:r>
      <w:r w:rsidR="00F975B2">
        <w:rPr>
          <w:sz w:val="28"/>
          <w:szCs w:val="28"/>
        </w:rPr>
        <w:t xml:space="preserve"> č.</w:t>
      </w:r>
      <w:r w:rsidR="008A199E">
        <w:rPr>
          <w:sz w:val="28"/>
          <w:szCs w:val="28"/>
        </w:rPr>
        <w:t>:</w:t>
      </w:r>
      <w:r w:rsidR="00F975B2">
        <w:rPr>
          <w:sz w:val="28"/>
          <w:szCs w:val="28"/>
        </w:rPr>
        <w:t xml:space="preserve"> </w:t>
      </w:r>
      <w:r w:rsidR="00DE365C">
        <w:rPr>
          <w:sz w:val="28"/>
          <w:szCs w:val="28"/>
        </w:rPr>
        <w:t xml:space="preserve"> </w:t>
      </w:r>
    </w:p>
    <w:sectPr w:rsidR="001B5C42" w:rsidRPr="005D36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AA" w:rsidRDefault="00BC41AA" w:rsidP="006F3060">
      <w:r>
        <w:separator/>
      </w:r>
    </w:p>
  </w:endnote>
  <w:endnote w:type="continuationSeparator" w:id="0">
    <w:p w:rsidR="00BC41AA" w:rsidRDefault="00BC41AA" w:rsidP="006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754094"/>
      <w:docPartObj>
        <w:docPartGallery w:val="Page Numbers (Bottom of Page)"/>
        <w:docPartUnique/>
      </w:docPartObj>
    </w:sdtPr>
    <w:sdtEndPr/>
    <w:sdtContent>
      <w:p w:rsidR="008F5989" w:rsidRDefault="008F59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E3">
          <w:rPr>
            <w:noProof/>
          </w:rPr>
          <w:t>1</w:t>
        </w:r>
        <w:r>
          <w:fldChar w:fldCharType="end"/>
        </w:r>
      </w:p>
    </w:sdtContent>
  </w:sdt>
  <w:p w:rsidR="008F5989" w:rsidRDefault="008F59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AA" w:rsidRDefault="00BC41AA" w:rsidP="006F3060">
      <w:r>
        <w:separator/>
      </w:r>
    </w:p>
  </w:footnote>
  <w:footnote w:type="continuationSeparator" w:id="0">
    <w:p w:rsidR="00BC41AA" w:rsidRDefault="00BC41AA" w:rsidP="006F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A69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22B5"/>
    <w:multiLevelType w:val="hybridMultilevel"/>
    <w:tmpl w:val="601C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F2788"/>
    <w:multiLevelType w:val="hybridMultilevel"/>
    <w:tmpl w:val="3C48F732"/>
    <w:lvl w:ilvl="0" w:tplc="19A8A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155A3"/>
    <w:multiLevelType w:val="hybridMultilevel"/>
    <w:tmpl w:val="7C204B00"/>
    <w:lvl w:ilvl="0" w:tplc="47AAB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97786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452D5"/>
    <w:multiLevelType w:val="hybridMultilevel"/>
    <w:tmpl w:val="7AD6C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CB"/>
    <w:rsid w:val="0001244C"/>
    <w:rsid w:val="000129D6"/>
    <w:rsid w:val="00012B17"/>
    <w:rsid w:val="000171BF"/>
    <w:rsid w:val="00061874"/>
    <w:rsid w:val="0008139C"/>
    <w:rsid w:val="00082439"/>
    <w:rsid w:val="00087FA9"/>
    <w:rsid w:val="000B2330"/>
    <w:rsid w:val="000D5FD6"/>
    <w:rsid w:val="000F1241"/>
    <w:rsid w:val="00113895"/>
    <w:rsid w:val="00165FA8"/>
    <w:rsid w:val="00172570"/>
    <w:rsid w:val="001856DE"/>
    <w:rsid w:val="001B5C42"/>
    <w:rsid w:val="001D776F"/>
    <w:rsid w:val="001F0B10"/>
    <w:rsid w:val="00225E25"/>
    <w:rsid w:val="0023292C"/>
    <w:rsid w:val="002472A8"/>
    <w:rsid w:val="00250C44"/>
    <w:rsid w:val="002640C7"/>
    <w:rsid w:val="00274AEC"/>
    <w:rsid w:val="00281B6D"/>
    <w:rsid w:val="00285ED2"/>
    <w:rsid w:val="00296D98"/>
    <w:rsid w:val="002A6D88"/>
    <w:rsid w:val="002D7164"/>
    <w:rsid w:val="003026DE"/>
    <w:rsid w:val="00316098"/>
    <w:rsid w:val="003637D5"/>
    <w:rsid w:val="003655FB"/>
    <w:rsid w:val="003854B1"/>
    <w:rsid w:val="00393886"/>
    <w:rsid w:val="00396F1D"/>
    <w:rsid w:val="003A652C"/>
    <w:rsid w:val="003E0696"/>
    <w:rsid w:val="003E6A40"/>
    <w:rsid w:val="003F2B35"/>
    <w:rsid w:val="003F3493"/>
    <w:rsid w:val="00420308"/>
    <w:rsid w:val="00437B72"/>
    <w:rsid w:val="0044296A"/>
    <w:rsid w:val="004517B3"/>
    <w:rsid w:val="00454BC2"/>
    <w:rsid w:val="00456620"/>
    <w:rsid w:val="00485DCC"/>
    <w:rsid w:val="004936F9"/>
    <w:rsid w:val="00494201"/>
    <w:rsid w:val="004B1457"/>
    <w:rsid w:val="004B5FC3"/>
    <w:rsid w:val="004D6755"/>
    <w:rsid w:val="004F2137"/>
    <w:rsid w:val="00583800"/>
    <w:rsid w:val="005A1B2F"/>
    <w:rsid w:val="005C0037"/>
    <w:rsid w:val="005C0A7F"/>
    <w:rsid w:val="005D2C63"/>
    <w:rsid w:val="005D36D6"/>
    <w:rsid w:val="005E23FE"/>
    <w:rsid w:val="006113B6"/>
    <w:rsid w:val="00613807"/>
    <w:rsid w:val="006176C3"/>
    <w:rsid w:val="00652DCE"/>
    <w:rsid w:val="0066524F"/>
    <w:rsid w:val="00670A6E"/>
    <w:rsid w:val="00671F02"/>
    <w:rsid w:val="00673D72"/>
    <w:rsid w:val="00677543"/>
    <w:rsid w:val="006C52DA"/>
    <w:rsid w:val="006F3060"/>
    <w:rsid w:val="00713A0B"/>
    <w:rsid w:val="00714818"/>
    <w:rsid w:val="007178ED"/>
    <w:rsid w:val="0073511E"/>
    <w:rsid w:val="00752A7E"/>
    <w:rsid w:val="007816F2"/>
    <w:rsid w:val="00782D3B"/>
    <w:rsid w:val="00785CB7"/>
    <w:rsid w:val="00792672"/>
    <w:rsid w:val="0079548D"/>
    <w:rsid w:val="00796C67"/>
    <w:rsid w:val="007E70B2"/>
    <w:rsid w:val="00842C3E"/>
    <w:rsid w:val="00854431"/>
    <w:rsid w:val="00861095"/>
    <w:rsid w:val="00866A8A"/>
    <w:rsid w:val="0089094E"/>
    <w:rsid w:val="00891592"/>
    <w:rsid w:val="0089199B"/>
    <w:rsid w:val="00894310"/>
    <w:rsid w:val="00896A59"/>
    <w:rsid w:val="008A199E"/>
    <w:rsid w:val="008A33F5"/>
    <w:rsid w:val="008F5989"/>
    <w:rsid w:val="00903F13"/>
    <w:rsid w:val="00907646"/>
    <w:rsid w:val="0094144D"/>
    <w:rsid w:val="0095067E"/>
    <w:rsid w:val="009607A5"/>
    <w:rsid w:val="009607F5"/>
    <w:rsid w:val="00963AEA"/>
    <w:rsid w:val="009660E2"/>
    <w:rsid w:val="009721C6"/>
    <w:rsid w:val="00973511"/>
    <w:rsid w:val="00975D6B"/>
    <w:rsid w:val="00994CAB"/>
    <w:rsid w:val="009A2160"/>
    <w:rsid w:val="009D238D"/>
    <w:rsid w:val="00A05B27"/>
    <w:rsid w:val="00A10823"/>
    <w:rsid w:val="00A1264F"/>
    <w:rsid w:val="00A12756"/>
    <w:rsid w:val="00A6192A"/>
    <w:rsid w:val="00A720D6"/>
    <w:rsid w:val="00A96A11"/>
    <w:rsid w:val="00A97C81"/>
    <w:rsid w:val="00AA4C8D"/>
    <w:rsid w:val="00AD0B46"/>
    <w:rsid w:val="00AD6426"/>
    <w:rsid w:val="00AE289C"/>
    <w:rsid w:val="00AE5980"/>
    <w:rsid w:val="00AE6C40"/>
    <w:rsid w:val="00B04F88"/>
    <w:rsid w:val="00B1267A"/>
    <w:rsid w:val="00B37860"/>
    <w:rsid w:val="00B37BC0"/>
    <w:rsid w:val="00B4479D"/>
    <w:rsid w:val="00B5031C"/>
    <w:rsid w:val="00B77B2F"/>
    <w:rsid w:val="00B86CC1"/>
    <w:rsid w:val="00BC027F"/>
    <w:rsid w:val="00BC41AA"/>
    <w:rsid w:val="00BF5D00"/>
    <w:rsid w:val="00C04C9E"/>
    <w:rsid w:val="00C10A9F"/>
    <w:rsid w:val="00C125C0"/>
    <w:rsid w:val="00C26812"/>
    <w:rsid w:val="00C27800"/>
    <w:rsid w:val="00C37E88"/>
    <w:rsid w:val="00C40716"/>
    <w:rsid w:val="00C42178"/>
    <w:rsid w:val="00C51657"/>
    <w:rsid w:val="00C542F0"/>
    <w:rsid w:val="00C55217"/>
    <w:rsid w:val="00C658D9"/>
    <w:rsid w:val="00C84257"/>
    <w:rsid w:val="00C84878"/>
    <w:rsid w:val="00CC38F4"/>
    <w:rsid w:val="00CD4B82"/>
    <w:rsid w:val="00CD6EC7"/>
    <w:rsid w:val="00CD7A62"/>
    <w:rsid w:val="00CE468E"/>
    <w:rsid w:val="00D2632B"/>
    <w:rsid w:val="00D26FE3"/>
    <w:rsid w:val="00D32AEA"/>
    <w:rsid w:val="00D44CB0"/>
    <w:rsid w:val="00D673CF"/>
    <w:rsid w:val="00D84D5A"/>
    <w:rsid w:val="00DA1E0F"/>
    <w:rsid w:val="00DA4CF8"/>
    <w:rsid w:val="00DD1701"/>
    <w:rsid w:val="00DD17CE"/>
    <w:rsid w:val="00DE365C"/>
    <w:rsid w:val="00DF3603"/>
    <w:rsid w:val="00E026B8"/>
    <w:rsid w:val="00E054CB"/>
    <w:rsid w:val="00E37807"/>
    <w:rsid w:val="00E5364F"/>
    <w:rsid w:val="00E70298"/>
    <w:rsid w:val="00E745A5"/>
    <w:rsid w:val="00EA0247"/>
    <w:rsid w:val="00EC732B"/>
    <w:rsid w:val="00ED2578"/>
    <w:rsid w:val="00ED566D"/>
    <w:rsid w:val="00EE1FE8"/>
    <w:rsid w:val="00EF420E"/>
    <w:rsid w:val="00F71947"/>
    <w:rsid w:val="00F72BA4"/>
    <w:rsid w:val="00F852A5"/>
    <w:rsid w:val="00F878AD"/>
    <w:rsid w:val="00F975B2"/>
    <w:rsid w:val="00FC37BA"/>
    <w:rsid w:val="00FD0F84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54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43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6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52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86C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54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43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6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52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86C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datelna.sl.rudolt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9B2C-2341-41D8-A920-1D2B895A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SlRudoltice</dc:creator>
  <cp:lastModifiedBy>Uživatel systému Windows</cp:lastModifiedBy>
  <cp:revision>4</cp:revision>
  <cp:lastPrinted>2022-05-09T05:31:00Z</cp:lastPrinted>
  <dcterms:created xsi:type="dcterms:W3CDTF">2025-02-18T09:53:00Z</dcterms:created>
  <dcterms:modified xsi:type="dcterms:W3CDTF">2025-02-19T05:45:00Z</dcterms:modified>
</cp:coreProperties>
</file>