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42BA1" w14:textId="77777777" w:rsidR="004F3DF5" w:rsidRDefault="004F3DF5" w:rsidP="004F3DF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Návrh závěrečného účtu obce Skryje</w:t>
      </w:r>
    </w:p>
    <w:p w14:paraId="19AA956F" w14:textId="510F1059" w:rsidR="004F3DF5" w:rsidRDefault="004F3DF5" w:rsidP="004F3DF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k 31.12.202</w:t>
      </w:r>
      <w:r w:rsidR="00557677">
        <w:rPr>
          <w:b/>
          <w:sz w:val="48"/>
          <w:szCs w:val="48"/>
        </w:rPr>
        <w:t>4</w:t>
      </w:r>
    </w:p>
    <w:p w14:paraId="403383EA" w14:textId="77777777" w:rsidR="004F3DF5" w:rsidRDefault="004F3DF5" w:rsidP="004F3DF5">
      <w:pPr>
        <w:rPr>
          <w:b/>
          <w:sz w:val="32"/>
          <w:szCs w:val="32"/>
        </w:rPr>
      </w:pPr>
    </w:p>
    <w:p w14:paraId="13587184" w14:textId="4A179797" w:rsidR="004F3DF5" w:rsidRDefault="004F3DF5" w:rsidP="004F3DF5">
      <w:pPr>
        <w:ind w:firstLine="708"/>
        <w:rPr>
          <w:sz w:val="24"/>
          <w:szCs w:val="24"/>
        </w:rPr>
      </w:pPr>
      <w:r>
        <w:rPr>
          <w:sz w:val="24"/>
          <w:szCs w:val="24"/>
        </w:rPr>
        <w:t>Závěrečný účet obce Skryje obsahuje hodnocení plnění rozpočtu obce za rok 202</w:t>
      </w:r>
      <w:r w:rsidR="00B30D01">
        <w:rPr>
          <w:sz w:val="24"/>
          <w:szCs w:val="24"/>
        </w:rPr>
        <w:t>4</w:t>
      </w:r>
      <w:r>
        <w:rPr>
          <w:sz w:val="24"/>
          <w:szCs w:val="24"/>
        </w:rPr>
        <w:t xml:space="preserve"> a to jak v příjmové, tak ve výdajové části, výsledky přezkoumání hospodaření obce za rok 202</w:t>
      </w:r>
      <w:r w:rsidR="00B30D01">
        <w:rPr>
          <w:sz w:val="24"/>
          <w:szCs w:val="24"/>
        </w:rPr>
        <w:t>4</w:t>
      </w:r>
      <w:r>
        <w:rPr>
          <w:sz w:val="24"/>
          <w:szCs w:val="24"/>
        </w:rPr>
        <w:t>, závěry finančního vypořádání k ostatním veřejným rozpočtům.</w:t>
      </w:r>
    </w:p>
    <w:p w14:paraId="43078FB2" w14:textId="37690CA0" w:rsidR="004F3DF5" w:rsidRDefault="004F3DF5" w:rsidP="004F3DF5">
      <w:pPr>
        <w:ind w:firstLine="708"/>
        <w:rPr>
          <w:sz w:val="24"/>
          <w:szCs w:val="24"/>
        </w:rPr>
      </w:pPr>
      <w:r>
        <w:rPr>
          <w:sz w:val="24"/>
          <w:szCs w:val="24"/>
        </w:rPr>
        <w:t>Rozpočet obce Skryje na rok 202</w:t>
      </w:r>
      <w:r w:rsidR="00B30D01">
        <w:rPr>
          <w:sz w:val="24"/>
          <w:szCs w:val="24"/>
        </w:rPr>
        <w:t>4</w:t>
      </w:r>
      <w:r>
        <w:rPr>
          <w:sz w:val="24"/>
          <w:szCs w:val="24"/>
        </w:rPr>
        <w:t xml:space="preserve"> byl schválen na zasedání zastupitelstva obce dne 12.12.202</w:t>
      </w:r>
      <w:r w:rsidR="00802B24">
        <w:rPr>
          <w:sz w:val="24"/>
          <w:szCs w:val="24"/>
        </w:rPr>
        <w:t>3</w:t>
      </w:r>
      <w:r>
        <w:rPr>
          <w:sz w:val="24"/>
          <w:szCs w:val="24"/>
        </w:rPr>
        <w:t>. Před jednáním zastupitelstva byl řádně vyvěšen na úřední desce i elektronické úřední desce. Rozpočet byl schválen jako schodkový (příjmy: 5</w:t>
      </w:r>
      <w:r w:rsidR="00802B24">
        <w:rPr>
          <w:sz w:val="24"/>
          <w:szCs w:val="24"/>
        </w:rPr>
        <w:t> 425 400</w:t>
      </w:r>
      <w:r>
        <w:rPr>
          <w:sz w:val="24"/>
          <w:szCs w:val="24"/>
        </w:rPr>
        <w:t>,-Kč, výdaje: 1</w:t>
      </w:r>
      <w:r w:rsidR="00802B24">
        <w:rPr>
          <w:sz w:val="24"/>
          <w:szCs w:val="24"/>
        </w:rPr>
        <w:t>2 298 000</w:t>
      </w:r>
      <w:r>
        <w:rPr>
          <w:sz w:val="24"/>
          <w:szCs w:val="24"/>
        </w:rPr>
        <w:t xml:space="preserve">,- Kč, na rozdíl mezi příjmy a výdaji ve výši </w:t>
      </w:r>
      <w:r w:rsidR="00802B24">
        <w:rPr>
          <w:sz w:val="24"/>
          <w:szCs w:val="24"/>
        </w:rPr>
        <w:t>6 872 600</w:t>
      </w:r>
      <w:r>
        <w:rPr>
          <w:sz w:val="24"/>
          <w:szCs w:val="24"/>
        </w:rPr>
        <w:t>,- Kč bude použit zisk minulých let  ).</w:t>
      </w:r>
    </w:p>
    <w:p w14:paraId="14208917" w14:textId="77777777" w:rsidR="004F3DF5" w:rsidRDefault="004F3DF5" w:rsidP="004F3DF5">
      <w:pPr>
        <w:ind w:firstLine="708"/>
        <w:rPr>
          <w:sz w:val="24"/>
          <w:szCs w:val="24"/>
        </w:rPr>
      </w:pPr>
      <w:r>
        <w:rPr>
          <w:sz w:val="24"/>
          <w:szCs w:val="24"/>
        </w:rPr>
        <w:t>Obec Skryje provozuje vedlejší hospodářskou činnost (VHČ), a to služby pro obyvatele obce.</w:t>
      </w:r>
    </w:p>
    <w:p w14:paraId="3F3800A3" w14:textId="77777777" w:rsidR="004F3DF5" w:rsidRDefault="004F3DF5" w:rsidP="004F3DF5">
      <w:pPr>
        <w:ind w:firstLine="708"/>
        <w:rPr>
          <w:sz w:val="24"/>
          <w:szCs w:val="24"/>
        </w:rPr>
      </w:pPr>
      <w:r>
        <w:rPr>
          <w:sz w:val="24"/>
          <w:szCs w:val="24"/>
        </w:rPr>
        <w:t>Obec Skryje není zřizovatelem žádné příspěvkové organizace.</w:t>
      </w:r>
    </w:p>
    <w:p w14:paraId="627D396A" w14:textId="5B611D1A" w:rsidR="004F3DF5" w:rsidRDefault="004F3DF5" w:rsidP="004F3DF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Zůstatek na bankovních účtech a v pokladně k 31. 12. 202</w:t>
      </w:r>
      <w:r w:rsidR="00557677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:</w:t>
      </w:r>
    </w:p>
    <w:p w14:paraId="79108D4B" w14:textId="072594D2" w:rsidR="004F3DF5" w:rsidRDefault="004F3DF5" w:rsidP="004F3DF5">
      <w:pPr>
        <w:rPr>
          <w:sz w:val="24"/>
          <w:szCs w:val="24"/>
        </w:rPr>
      </w:pPr>
      <w:r>
        <w:rPr>
          <w:sz w:val="24"/>
          <w:szCs w:val="24"/>
        </w:rPr>
        <w:t>BÚ u České spořitelny…………………………………….</w:t>
      </w:r>
      <w:r w:rsidR="00557677">
        <w:rPr>
          <w:sz w:val="24"/>
          <w:szCs w:val="24"/>
        </w:rPr>
        <w:t>7 272 100,03</w:t>
      </w:r>
      <w:r>
        <w:rPr>
          <w:sz w:val="24"/>
          <w:szCs w:val="24"/>
        </w:rPr>
        <w:t xml:space="preserve">  Kč</w:t>
      </w:r>
    </w:p>
    <w:p w14:paraId="0B0964C5" w14:textId="20CC9318" w:rsidR="004F3DF5" w:rsidRDefault="004F3DF5" w:rsidP="004F3DF5">
      <w:pPr>
        <w:rPr>
          <w:sz w:val="24"/>
          <w:szCs w:val="24"/>
        </w:rPr>
      </w:pPr>
      <w:r>
        <w:rPr>
          <w:sz w:val="24"/>
          <w:szCs w:val="24"/>
        </w:rPr>
        <w:t xml:space="preserve">BÚ u Raiffeisen bank………………………………………..   </w:t>
      </w:r>
      <w:r w:rsidR="00557677">
        <w:rPr>
          <w:sz w:val="24"/>
          <w:szCs w:val="24"/>
        </w:rPr>
        <w:t>2 497 115,11</w:t>
      </w:r>
      <w:r>
        <w:rPr>
          <w:sz w:val="24"/>
          <w:szCs w:val="24"/>
        </w:rPr>
        <w:t xml:space="preserve">  Kč</w:t>
      </w:r>
    </w:p>
    <w:p w14:paraId="026B8A0D" w14:textId="7133B9BD" w:rsidR="004F3DF5" w:rsidRDefault="004F3DF5" w:rsidP="004F3DF5">
      <w:pPr>
        <w:rPr>
          <w:sz w:val="24"/>
          <w:szCs w:val="24"/>
        </w:rPr>
      </w:pPr>
      <w:r>
        <w:rPr>
          <w:sz w:val="24"/>
          <w:szCs w:val="24"/>
        </w:rPr>
        <w:t xml:space="preserve">BÚ u ČNB………………………………………………………..  </w:t>
      </w:r>
      <w:r w:rsidR="009D0D29">
        <w:rPr>
          <w:sz w:val="24"/>
          <w:szCs w:val="24"/>
        </w:rPr>
        <w:t>1</w:t>
      </w:r>
      <w:r w:rsidR="00557677">
        <w:rPr>
          <w:sz w:val="24"/>
          <w:szCs w:val="24"/>
        </w:rPr>
        <w:t> 636 633,00 Kč</w:t>
      </w:r>
    </w:p>
    <w:p w14:paraId="729BB5D7" w14:textId="661F3C68" w:rsidR="004F3DF5" w:rsidRDefault="004F3DF5" w:rsidP="004F3DF5">
      <w:pPr>
        <w:rPr>
          <w:sz w:val="24"/>
          <w:szCs w:val="24"/>
        </w:rPr>
      </w:pPr>
      <w:r>
        <w:rPr>
          <w:sz w:val="24"/>
          <w:szCs w:val="24"/>
        </w:rPr>
        <w:t>Termínovaný vklad u Raif.bank………………………..</w:t>
      </w:r>
      <w:r w:rsidR="00557677">
        <w:rPr>
          <w:sz w:val="24"/>
          <w:szCs w:val="24"/>
        </w:rPr>
        <w:t xml:space="preserve">  </w:t>
      </w:r>
      <w:r>
        <w:rPr>
          <w:sz w:val="24"/>
          <w:szCs w:val="24"/>
        </w:rPr>
        <w:t>0,00  Kč</w:t>
      </w:r>
    </w:p>
    <w:p w14:paraId="5A9BDDE3" w14:textId="093A9F5B" w:rsidR="004F3DF5" w:rsidRDefault="004F3DF5" w:rsidP="004F3DF5">
      <w:pPr>
        <w:rPr>
          <w:sz w:val="24"/>
          <w:szCs w:val="24"/>
        </w:rPr>
      </w:pPr>
      <w:r>
        <w:rPr>
          <w:sz w:val="24"/>
          <w:szCs w:val="24"/>
        </w:rPr>
        <w:t>BÚ u České spořitelny (VHČ)……………………………</w:t>
      </w:r>
      <w:r w:rsidR="009D0D29">
        <w:rPr>
          <w:sz w:val="24"/>
          <w:szCs w:val="24"/>
        </w:rPr>
        <w:t>….</w:t>
      </w:r>
      <w:r>
        <w:rPr>
          <w:sz w:val="24"/>
          <w:szCs w:val="24"/>
        </w:rPr>
        <w:t xml:space="preserve">  </w:t>
      </w:r>
      <w:r w:rsidR="00557677">
        <w:rPr>
          <w:sz w:val="24"/>
          <w:szCs w:val="24"/>
        </w:rPr>
        <w:t>64 485,53</w:t>
      </w:r>
      <w:r>
        <w:rPr>
          <w:sz w:val="24"/>
          <w:szCs w:val="24"/>
        </w:rPr>
        <w:t xml:space="preserve"> Kč</w:t>
      </w:r>
    </w:p>
    <w:p w14:paraId="289C23B6" w14:textId="0977F6D4" w:rsidR="004F3DF5" w:rsidRDefault="004F3DF5" w:rsidP="004F3DF5">
      <w:pPr>
        <w:rPr>
          <w:sz w:val="24"/>
          <w:szCs w:val="24"/>
        </w:rPr>
      </w:pPr>
      <w:r>
        <w:rPr>
          <w:sz w:val="24"/>
          <w:szCs w:val="24"/>
        </w:rPr>
        <w:t>Zůstatek v pokladně  k 31.12.202</w:t>
      </w:r>
      <w:r w:rsidR="00430A7F">
        <w:rPr>
          <w:sz w:val="24"/>
          <w:szCs w:val="24"/>
        </w:rPr>
        <w:t>4</w:t>
      </w:r>
      <w:r>
        <w:rPr>
          <w:sz w:val="24"/>
          <w:szCs w:val="24"/>
        </w:rPr>
        <w:t xml:space="preserve"> – HČ…………….</w:t>
      </w:r>
      <w:r w:rsidR="009D0D29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557677">
        <w:rPr>
          <w:sz w:val="24"/>
          <w:szCs w:val="24"/>
        </w:rPr>
        <w:t>31 863</w:t>
      </w:r>
      <w:r>
        <w:rPr>
          <w:sz w:val="24"/>
          <w:szCs w:val="24"/>
        </w:rPr>
        <w:t>,00  Kč</w:t>
      </w:r>
    </w:p>
    <w:p w14:paraId="5C4C3117" w14:textId="77777777" w:rsidR="00430A7F" w:rsidRDefault="004F3DF5" w:rsidP="004F3DF5">
      <w:pPr>
        <w:rPr>
          <w:sz w:val="24"/>
          <w:szCs w:val="24"/>
        </w:rPr>
      </w:pPr>
      <w:r>
        <w:rPr>
          <w:sz w:val="24"/>
          <w:szCs w:val="24"/>
        </w:rPr>
        <w:t>Zůstatek v pokladně k 31.12.202</w:t>
      </w:r>
      <w:r w:rsidR="00430A7F">
        <w:rPr>
          <w:sz w:val="24"/>
          <w:szCs w:val="24"/>
        </w:rPr>
        <w:t>4</w:t>
      </w:r>
    </w:p>
    <w:p w14:paraId="0912B338" w14:textId="3BA8F859" w:rsidR="004F3DF5" w:rsidRDefault="004F3DF5" w:rsidP="004F3DF5">
      <w:pPr>
        <w:rPr>
          <w:sz w:val="24"/>
          <w:szCs w:val="24"/>
        </w:rPr>
      </w:pPr>
      <w:r>
        <w:rPr>
          <w:sz w:val="24"/>
          <w:szCs w:val="24"/>
        </w:rPr>
        <w:t xml:space="preserve"> – VHČ ……………</w:t>
      </w:r>
      <w:r w:rsidR="009D0D29">
        <w:rPr>
          <w:sz w:val="24"/>
          <w:szCs w:val="24"/>
        </w:rPr>
        <w:t>….</w:t>
      </w:r>
      <w:r w:rsidR="00557677">
        <w:rPr>
          <w:sz w:val="24"/>
          <w:szCs w:val="24"/>
        </w:rPr>
        <w:t>13 669</w:t>
      </w:r>
      <w:r>
        <w:rPr>
          <w:sz w:val="24"/>
          <w:szCs w:val="24"/>
        </w:rPr>
        <w:t>,00  Kč</w:t>
      </w:r>
    </w:p>
    <w:p w14:paraId="2D72245E" w14:textId="1A385331" w:rsidR="004F3DF5" w:rsidRDefault="004F3DF5" w:rsidP="004F3DF5">
      <w:pPr>
        <w:ind w:firstLine="708"/>
        <w:rPr>
          <w:sz w:val="24"/>
          <w:szCs w:val="24"/>
        </w:rPr>
      </w:pPr>
      <w:r>
        <w:rPr>
          <w:sz w:val="24"/>
          <w:szCs w:val="24"/>
        </w:rPr>
        <w:t>Příjmy obce pro rok 202</w:t>
      </w:r>
      <w:r w:rsidR="00557677">
        <w:rPr>
          <w:sz w:val="24"/>
          <w:szCs w:val="24"/>
        </w:rPr>
        <w:t>4</w:t>
      </w:r>
      <w:r>
        <w:rPr>
          <w:sz w:val="24"/>
          <w:szCs w:val="24"/>
        </w:rPr>
        <w:t xml:space="preserve"> byly tvořeny daňovou výtěžností, správními poplatky, příspěvky za poskytování služeb, poplatky za likvidaci komunálního odpadu, neinvestičními dotacemi státního rozpočtu a Krajského úřadu Středočeského kraje, úroky.</w:t>
      </w:r>
    </w:p>
    <w:p w14:paraId="0EE9E665" w14:textId="0752F37F" w:rsidR="004F3DF5" w:rsidRDefault="004F3DF5" w:rsidP="004F3DF5">
      <w:pPr>
        <w:rPr>
          <w:sz w:val="24"/>
          <w:szCs w:val="24"/>
        </w:rPr>
      </w:pPr>
      <w:r>
        <w:rPr>
          <w:sz w:val="24"/>
          <w:szCs w:val="24"/>
        </w:rPr>
        <w:t>Skutečné plnění rozpočtu k 31.12.202</w:t>
      </w:r>
      <w:r w:rsidR="00557677">
        <w:rPr>
          <w:sz w:val="24"/>
          <w:szCs w:val="24"/>
        </w:rPr>
        <w:t>4</w:t>
      </w:r>
      <w:r>
        <w:rPr>
          <w:sz w:val="24"/>
          <w:szCs w:val="24"/>
        </w:rPr>
        <w:t>:</w:t>
      </w:r>
    </w:p>
    <w:p w14:paraId="3E3865AB" w14:textId="285C6976" w:rsidR="004F3DF5" w:rsidRDefault="004F3DF5" w:rsidP="004F3DF5">
      <w:pPr>
        <w:rPr>
          <w:sz w:val="24"/>
          <w:szCs w:val="24"/>
        </w:rPr>
      </w:pPr>
      <w:r>
        <w:rPr>
          <w:sz w:val="24"/>
          <w:szCs w:val="24"/>
        </w:rPr>
        <w:t xml:space="preserve">Příjmy:        </w:t>
      </w:r>
      <w:r w:rsidR="00802B24">
        <w:rPr>
          <w:sz w:val="24"/>
          <w:szCs w:val="24"/>
        </w:rPr>
        <w:t>7 533 880,59</w:t>
      </w:r>
      <w:r>
        <w:rPr>
          <w:sz w:val="24"/>
          <w:szCs w:val="24"/>
        </w:rPr>
        <w:t xml:space="preserve"> Kč (tj. </w:t>
      </w:r>
      <w:r w:rsidR="009D0D29">
        <w:rPr>
          <w:sz w:val="24"/>
          <w:szCs w:val="24"/>
        </w:rPr>
        <w:t>10</w:t>
      </w:r>
      <w:r w:rsidR="00802B24">
        <w:rPr>
          <w:sz w:val="24"/>
          <w:szCs w:val="24"/>
        </w:rPr>
        <w:t>8,91</w:t>
      </w:r>
      <w:r>
        <w:rPr>
          <w:sz w:val="24"/>
          <w:szCs w:val="24"/>
        </w:rPr>
        <w:t xml:space="preserve">%)                                                                      </w:t>
      </w:r>
    </w:p>
    <w:p w14:paraId="14A114B6" w14:textId="4B89C077" w:rsidR="004F3DF5" w:rsidRDefault="004F3DF5" w:rsidP="004F3DF5">
      <w:pPr>
        <w:rPr>
          <w:sz w:val="24"/>
          <w:szCs w:val="24"/>
        </w:rPr>
      </w:pPr>
      <w:r>
        <w:rPr>
          <w:sz w:val="24"/>
          <w:szCs w:val="24"/>
        </w:rPr>
        <w:t xml:space="preserve">Výdaje:       </w:t>
      </w:r>
      <w:r w:rsidR="00802B24">
        <w:rPr>
          <w:sz w:val="24"/>
          <w:szCs w:val="24"/>
        </w:rPr>
        <w:t>11 903 601,42</w:t>
      </w:r>
      <w:r>
        <w:rPr>
          <w:sz w:val="24"/>
          <w:szCs w:val="24"/>
        </w:rPr>
        <w:t xml:space="preserve"> Kč (tj. </w:t>
      </w:r>
      <w:r w:rsidR="00F265B0">
        <w:rPr>
          <w:sz w:val="24"/>
          <w:szCs w:val="24"/>
        </w:rPr>
        <w:t xml:space="preserve">  </w:t>
      </w:r>
      <w:r w:rsidR="00802B24">
        <w:rPr>
          <w:sz w:val="24"/>
          <w:szCs w:val="24"/>
        </w:rPr>
        <w:t>82,97</w:t>
      </w:r>
      <w:r>
        <w:rPr>
          <w:sz w:val="24"/>
          <w:szCs w:val="24"/>
        </w:rPr>
        <w:t>%)</w:t>
      </w:r>
    </w:p>
    <w:p w14:paraId="02A43774" w14:textId="77777777" w:rsidR="004F3DF5" w:rsidRDefault="004F3DF5" w:rsidP="004F3DF5">
      <w:pPr>
        <w:rPr>
          <w:sz w:val="24"/>
          <w:szCs w:val="24"/>
        </w:rPr>
      </w:pPr>
    </w:p>
    <w:p w14:paraId="70F00C7E" w14:textId="22144093" w:rsidR="004F3DF5" w:rsidRDefault="004F3DF5" w:rsidP="004F3DF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Hospodářský výsledek k 31.12.202</w:t>
      </w:r>
      <w:r w:rsidR="007341A3">
        <w:rPr>
          <w:sz w:val="24"/>
          <w:szCs w:val="24"/>
        </w:rPr>
        <w:t>4</w:t>
      </w:r>
      <w:r>
        <w:rPr>
          <w:sz w:val="24"/>
          <w:szCs w:val="24"/>
        </w:rPr>
        <w:t xml:space="preserve">  činí : zisk HČ ve výši   </w:t>
      </w:r>
      <w:r w:rsidR="004B32E6">
        <w:rPr>
          <w:sz w:val="24"/>
          <w:szCs w:val="24"/>
        </w:rPr>
        <w:t>1 740 021,89</w:t>
      </w:r>
      <w:r>
        <w:rPr>
          <w:sz w:val="24"/>
          <w:szCs w:val="24"/>
        </w:rPr>
        <w:t xml:space="preserve"> Kč a ztráta VHČ ve výši  -</w:t>
      </w:r>
      <w:r w:rsidR="004B32E6">
        <w:rPr>
          <w:sz w:val="24"/>
          <w:szCs w:val="24"/>
        </w:rPr>
        <w:t>29888,21</w:t>
      </w:r>
      <w:r>
        <w:rPr>
          <w:sz w:val="24"/>
          <w:szCs w:val="24"/>
        </w:rPr>
        <w:t xml:space="preserve"> Kč.</w:t>
      </w:r>
    </w:p>
    <w:p w14:paraId="441C3630" w14:textId="78A6F3AA" w:rsidR="004F3DF5" w:rsidRDefault="004F3DF5" w:rsidP="004F3DF5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K 31.12.202</w:t>
      </w:r>
      <w:r w:rsidR="00557677">
        <w:rPr>
          <w:sz w:val="24"/>
          <w:szCs w:val="24"/>
        </w:rPr>
        <w:t>4</w:t>
      </w:r>
      <w:r>
        <w:rPr>
          <w:sz w:val="24"/>
          <w:szCs w:val="24"/>
        </w:rPr>
        <w:t xml:space="preserve">  byla provedena inventarizace majetku, veškerých pohledávek a závazků, a to inventarizace fyzická i dokladová. Byly vyhotoveny inventurní soupisy a zpracována inventarizační zpráva.</w:t>
      </w:r>
    </w:p>
    <w:p w14:paraId="095795F3" w14:textId="78CE2167" w:rsidR="004F3DF5" w:rsidRDefault="004F3DF5" w:rsidP="004F3DF5">
      <w:pPr>
        <w:ind w:firstLine="708"/>
        <w:rPr>
          <w:sz w:val="24"/>
          <w:szCs w:val="24"/>
        </w:rPr>
      </w:pPr>
      <w:r>
        <w:rPr>
          <w:sz w:val="24"/>
          <w:szCs w:val="24"/>
        </w:rPr>
        <w:t>Zpráva o výsledku přezkoumání hospodaření obce Skryje za rok 202</w:t>
      </w:r>
      <w:r w:rsidR="00557677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00203BD6" w14:textId="0D1E9E90" w:rsidR="004F3DF5" w:rsidRDefault="004F3DF5" w:rsidP="004F3DF5">
      <w:pPr>
        <w:ind w:firstLine="708"/>
        <w:rPr>
          <w:sz w:val="24"/>
          <w:szCs w:val="24"/>
        </w:rPr>
      </w:pPr>
      <w:r>
        <w:rPr>
          <w:sz w:val="24"/>
          <w:szCs w:val="24"/>
        </w:rPr>
        <w:t>Obec zajistila přezkoumání svého hospodaření, vedení účetnictví a sestavení účetní závěrky dle ustanovení § 4 odst.1 zákona č.420/2004 Sb., o  přezkoumání hospodaření územních samosprávných celků a dobrovolných svazků obcí, za rok 202</w:t>
      </w:r>
      <w:r w:rsidR="00557677">
        <w:rPr>
          <w:sz w:val="24"/>
          <w:szCs w:val="24"/>
        </w:rPr>
        <w:t>4</w:t>
      </w:r>
      <w:r>
        <w:rPr>
          <w:sz w:val="24"/>
          <w:szCs w:val="24"/>
        </w:rPr>
        <w:t xml:space="preserve">  odborem finanční kontroly Krajského úřadu Středočeského kraje, včetně dílčího přezkoumání hospodaření. Konečné přezkoumání hospodaření bylo provedeno  </w:t>
      </w:r>
      <w:r w:rsidR="0055767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557677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557677">
        <w:rPr>
          <w:sz w:val="24"/>
          <w:szCs w:val="24"/>
        </w:rPr>
        <w:t>5</w:t>
      </w:r>
      <w:r>
        <w:rPr>
          <w:sz w:val="24"/>
          <w:szCs w:val="24"/>
        </w:rPr>
        <w:t>. Zpráva o výsledku přezkoumání hospodaření za rok 202</w:t>
      </w:r>
      <w:r w:rsidR="00557677">
        <w:rPr>
          <w:sz w:val="24"/>
          <w:szCs w:val="24"/>
        </w:rPr>
        <w:t xml:space="preserve">4 </w:t>
      </w:r>
      <w:r>
        <w:rPr>
          <w:sz w:val="24"/>
          <w:szCs w:val="24"/>
        </w:rPr>
        <w:t xml:space="preserve"> byla předána dne </w:t>
      </w:r>
      <w:r w:rsidR="00E10566">
        <w:rPr>
          <w:sz w:val="24"/>
          <w:szCs w:val="24"/>
        </w:rPr>
        <w:t>7.4.2025</w:t>
      </w:r>
      <w:r>
        <w:rPr>
          <w:sz w:val="24"/>
          <w:szCs w:val="24"/>
        </w:rPr>
        <w:t xml:space="preserve"> se závěrečným výrokem:</w:t>
      </w:r>
    </w:p>
    <w:p w14:paraId="6FA428D4" w14:textId="77777777" w:rsidR="004F3DF5" w:rsidRDefault="004F3DF5" w:rsidP="004F3D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Nebyly zjištěny chyby a nedostatky </w:t>
      </w:r>
    </w:p>
    <w:p w14:paraId="07BF2DAE" w14:textId="77777777" w:rsidR="004F3DF5" w:rsidRDefault="004F3DF5" w:rsidP="004F3DF5">
      <w:pPr>
        <w:rPr>
          <w:sz w:val="24"/>
          <w:szCs w:val="24"/>
        </w:rPr>
      </w:pPr>
      <w:r>
        <w:rPr>
          <w:sz w:val="24"/>
          <w:szCs w:val="24"/>
        </w:rPr>
        <w:t>Přílohy:</w:t>
      </w:r>
    </w:p>
    <w:p w14:paraId="4C4813D9" w14:textId="742654EC" w:rsidR="004F3DF5" w:rsidRDefault="004F3DF5" w:rsidP="004F3DF5">
      <w:pPr>
        <w:pStyle w:val="Odstavecseseznamem"/>
        <w:numPr>
          <w:ilvl w:val="0"/>
          <w:numId w:val="1"/>
        </w:numPr>
      </w:pPr>
      <w:r>
        <w:t xml:space="preserve"> Zpráva o výsledku přezkoumání hospodaření za rok 202</w:t>
      </w:r>
      <w:r w:rsidR="00B30D01">
        <w:t>4</w:t>
      </w:r>
    </w:p>
    <w:p w14:paraId="042E490C" w14:textId="51EC1A1C" w:rsidR="004F3DF5" w:rsidRDefault="004F3DF5" w:rsidP="004F3DF5">
      <w:pPr>
        <w:pStyle w:val="Odstavecseseznamem"/>
        <w:numPr>
          <w:ilvl w:val="0"/>
          <w:numId w:val="1"/>
        </w:numPr>
      </w:pPr>
      <w:r>
        <w:t xml:space="preserve"> Výkaz FIN 2-12 za 12/202</w:t>
      </w:r>
      <w:r w:rsidR="00B30D01">
        <w:t>4</w:t>
      </w:r>
    </w:p>
    <w:p w14:paraId="7EB50355" w14:textId="7F318F6A" w:rsidR="004F3DF5" w:rsidRDefault="004F3DF5" w:rsidP="004F3DF5">
      <w:pPr>
        <w:pStyle w:val="Odstavecseseznamem"/>
        <w:numPr>
          <w:ilvl w:val="0"/>
          <w:numId w:val="1"/>
        </w:numPr>
      </w:pPr>
      <w:r>
        <w:t xml:space="preserve"> Tabulky vypořádání dotací roku 202</w:t>
      </w:r>
      <w:r w:rsidR="00B30D01">
        <w:t>4</w:t>
      </w:r>
    </w:p>
    <w:p w14:paraId="014DDA01" w14:textId="62D9C26F" w:rsidR="004F3DF5" w:rsidRDefault="00F265B0" w:rsidP="004F3DF5">
      <w:pPr>
        <w:pStyle w:val="Odstavecseseznamem"/>
        <w:numPr>
          <w:ilvl w:val="0"/>
          <w:numId w:val="1"/>
        </w:numPr>
      </w:pPr>
      <w:r>
        <w:t xml:space="preserve"> </w:t>
      </w:r>
      <w:r w:rsidR="004F3DF5">
        <w:t>Rozvaha za 12/202</w:t>
      </w:r>
      <w:r w:rsidR="00B30D01">
        <w:t>4</w:t>
      </w:r>
    </w:p>
    <w:p w14:paraId="22B1113C" w14:textId="7513D30A" w:rsidR="004F3DF5" w:rsidRDefault="00F265B0" w:rsidP="004F3DF5">
      <w:pPr>
        <w:pStyle w:val="Odstavecseseznamem"/>
        <w:numPr>
          <w:ilvl w:val="0"/>
          <w:numId w:val="1"/>
        </w:numPr>
      </w:pPr>
      <w:r>
        <w:t xml:space="preserve"> </w:t>
      </w:r>
      <w:r w:rsidR="004F3DF5">
        <w:t>VZZ za 12/202</w:t>
      </w:r>
      <w:r w:rsidR="00B30D01">
        <w:t>4</w:t>
      </w:r>
    </w:p>
    <w:p w14:paraId="7DEEFF77" w14:textId="0F63F6F1" w:rsidR="004F3DF5" w:rsidRDefault="00F265B0" w:rsidP="004F3DF5">
      <w:pPr>
        <w:pStyle w:val="Odstavecseseznamem"/>
        <w:numPr>
          <w:ilvl w:val="0"/>
          <w:numId w:val="1"/>
        </w:numPr>
      </w:pPr>
      <w:r>
        <w:t xml:space="preserve"> </w:t>
      </w:r>
      <w:r w:rsidR="004F3DF5">
        <w:t>Příloha za 12/202</w:t>
      </w:r>
      <w:r w:rsidR="00B30D01">
        <w:t>4</w:t>
      </w:r>
    </w:p>
    <w:p w14:paraId="54CB6750" w14:textId="77777777" w:rsidR="004F3DF5" w:rsidRDefault="004F3DF5" w:rsidP="004F3DF5">
      <w:pPr>
        <w:rPr>
          <w:sz w:val="24"/>
          <w:szCs w:val="24"/>
        </w:rPr>
      </w:pPr>
    </w:p>
    <w:p w14:paraId="1A4739A9" w14:textId="293176F7" w:rsidR="004F3DF5" w:rsidRDefault="004F3DF5" w:rsidP="004F3DF5">
      <w:pPr>
        <w:rPr>
          <w:sz w:val="24"/>
          <w:szCs w:val="24"/>
        </w:rPr>
      </w:pPr>
      <w:r>
        <w:rPr>
          <w:sz w:val="24"/>
          <w:szCs w:val="24"/>
        </w:rPr>
        <w:t>Návrh závěrečného účtu obce Skryje za rok 202</w:t>
      </w:r>
      <w:r w:rsidR="00B30D01">
        <w:rPr>
          <w:sz w:val="24"/>
          <w:szCs w:val="24"/>
        </w:rPr>
        <w:t>4</w:t>
      </w:r>
      <w:r>
        <w:rPr>
          <w:sz w:val="24"/>
          <w:szCs w:val="24"/>
        </w:rPr>
        <w:t xml:space="preserve"> je vyvěšen v plném znění na webových stránkách obce Skryje a na vývěsné úřední desce .</w:t>
      </w:r>
    </w:p>
    <w:p w14:paraId="397BDAD1" w14:textId="77777777" w:rsidR="004F3DF5" w:rsidRDefault="004F3DF5" w:rsidP="004F3DF5">
      <w:pPr>
        <w:rPr>
          <w:sz w:val="24"/>
          <w:szCs w:val="24"/>
        </w:rPr>
      </w:pPr>
    </w:p>
    <w:p w14:paraId="5F865645" w14:textId="7E46CE07" w:rsidR="004F3DF5" w:rsidRDefault="004F3DF5" w:rsidP="004F3DF5">
      <w:pPr>
        <w:rPr>
          <w:sz w:val="24"/>
          <w:szCs w:val="24"/>
        </w:rPr>
      </w:pPr>
      <w:r>
        <w:rPr>
          <w:sz w:val="24"/>
          <w:szCs w:val="24"/>
        </w:rPr>
        <w:t xml:space="preserve">Vyvěšeno dne:   </w:t>
      </w:r>
      <w:r w:rsidR="00B30D01">
        <w:rPr>
          <w:sz w:val="24"/>
          <w:szCs w:val="24"/>
        </w:rPr>
        <w:t>7</w:t>
      </w:r>
      <w:r w:rsidR="00D41919">
        <w:rPr>
          <w:sz w:val="24"/>
          <w:szCs w:val="24"/>
        </w:rPr>
        <w:t>.</w:t>
      </w:r>
      <w:r w:rsidR="00B30D01">
        <w:rPr>
          <w:sz w:val="24"/>
          <w:szCs w:val="24"/>
        </w:rPr>
        <w:t>4.</w:t>
      </w:r>
      <w:r w:rsidR="00D41919">
        <w:rPr>
          <w:sz w:val="24"/>
          <w:szCs w:val="24"/>
        </w:rPr>
        <w:t>202</w:t>
      </w:r>
      <w:r w:rsidR="00B30D01">
        <w:rPr>
          <w:sz w:val="24"/>
          <w:szCs w:val="24"/>
        </w:rPr>
        <w:t>5</w:t>
      </w:r>
      <w:r w:rsidR="00F265B0">
        <w:rPr>
          <w:sz w:val="24"/>
          <w:szCs w:val="24"/>
        </w:rPr>
        <w:t xml:space="preserve"> </w:t>
      </w:r>
    </w:p>
    <w:p w14:paraId="3FA886CF" w14:textId="77777777" w:rsidR="004F3DF5" w:rsidRDefault="004F3DF5" w:rsidP="004F3DF5">
      <w:pPr>
        <w:rPr>
          <w:sz w:val="24"/>
          <w:szCs w:val="24"/>
        </w:rPr>
      </w:pPr>
    </w:p>
    <w:p w14:paraId="3F4882B3" w14:textId="77777777" w:rsidR="004F3DF5" w:rsidRDefault="004F3DF5" w:rsidP="004F3DF5">
      <w:pPr>
        <w:rPr>
          <w:sz w:val="24"/>
          <w:szCs w:val="24"/>
        </w:rPr>
      </w:pPr>
      <w:r>
        <w:rPr>
          <w:sz w:val="24"/>
          <w:szCs w:val="24"/>
        </w:rPr>
        <w:t>Sejmuto dne:</w:t>
      </w:r>
    </w:p>
    <w:p w14:paraId="5BCADC26" w14:textId="77777777" w:rsidR="004F3DF5" w:rsidRDefault="004F3DF5" w:rsidP="004F3DF5">
      <w:pPr>
        <w:rPr>
          <w:sz w:val="24"/>
          <w:szCs w:val="24"/>
        </w:rPr>
      </w:pPr>
    </w:p>
    <w:p w14:paraId="106C96D1" w14:textId="77777777" w:rsidR="004F3DF5" w:rsidRDefault="004F3DF5" w:rsidP="004F3DF5">
      <w:pPr>
        <w:rPr>
          <w:sz w:val="24"/>
          <w:szCs w:val="24"/>
        </w:rPr>
      </w:pPr>
    </w:p>
    <w:p w14:paraId="30E290D1" w14:textId="77777777" w:rsidR="004F3DF5" w:rsidRDefault="004F3DF5" w:rsidP="004F3DF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……………………………………………</w:t>
      </w:r>
    </w:p>
    <w:p w14:paraId="7EDA60F0" w14:textId="77777777" w:rsidR="004F3DF5" w:rsidRDefault="004F3DF5" w:rsidP="004F3D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JUDr.Lenka Šnoblová, starostka</w:t>
      </w:r>
    </w:p>
    <w:p w14:paraId="1AC5CE2D" w14:textId="77777777" w:rsidR="004F3DF5" w:rsidRDefault="004F3DF5" w:rsidP="004F3DF5"/>
    <w:p w14:paraId="318358E9" w14:textId="77777777" w:rsidR="004F3DF5" w:rsidRDefault="004F3DF5" w:rsidP="004F3DF5"/>
    <w:p w14:paraId="013603B1" w14:textId="77777777" w:rsidR="003B4C44" w:rsidRDefault="003B4C44"/>
    <w:sectPr w:rsidR="003B4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A472F"/>
    <w:multiLevelType w:val="hybridMultilevel"/>
    <w:tmpl w:val="8FC8939C"/>
    <w:lvl w:ilvl="0" w:tplc="13B8B8FE">
      <w:start w:val="1"/>
      <w:numFmt w:val="decimal"/>
      <w:lvlText w:val="%1."/>
      <w:lvlJc w:val="left"/>
      <w:pPr>
        <w:ind w:left="1320" w:hanging="360"/>
      </w:pPr>
    </w:lvl>
    <w:lvl w:ilvl="1" w:tplc="04050019">
      <w:start w:val="1"/>
      <w:numFmt w:val="lowerLetter"/>
      <w:lvlText w:val="%2."/>
      <w:lvlJc w:val="left"/>
      <w:pPr>
        <w:ind w:left="2040" w:hanging="360"/>
      </w:pPr>
    </w:lvl>
    <w:lvl w:ilvl="2" w:tplc="0405001B">
      <w:start w:val="1"/>
      <w:numFmt w:val="lowerRoman"/>
      <w:lvlText w:val="%3."/>
      <w:lvlJc w:val="right"/>
      <w:pPr>
        <w:ind w:left="2760" w:hanging="180"/>
      </w:pPr>
    </w:lvl>
    <w:lvl w:ilvl="3" w:tplc="0405000F">
      <w:start w:val="1"/>
      <w:numFmt w:val="decimal"/>
      <w:lvlText w:val="%4."/>
      <w:lvlJc w:val="left"/>
      <w:pPr>
        <w:ind w:left="3480" w:hanging="360"/>
      </w:pPr>
    </w:lvl>
    <w:lvl w:ilvl="4" w:tplc="04050019">
      <w:start w:val="1"/>
      <w:numFmt w:val="lowerLetter"/>
      <w:lvlText w:val="%5."/>
      <w:lvlJc w:val="left"/>
      <w:pPr>
        <w:ind w:left="4200" w:hanging="360"/>
      </w:pPr>
    </w:lvl>
    <w:lvl w:ilvl="5" w:tplc="0405001B">
      <w:start w:val="1"/>
      <w:numFmt w:val="lowerRoman"/>
      <w:lvlText w:val="%6."/>
      <w:lvlJc w:val="right"/>
      <w:pPr>
        <w:ind w:left="4920" w:hanging="180"/>
      </w:pPr>
    </w:lvl>
    <w:lvl w:ilvl="6" w:tplc="0405000F">
      <w:start w:val="1"/>
      <w:numFmt w:val="decimal"/>
      <w:lvlText w:val="%7."/>
      <w:lvlJc w:val="left"/>
      <w:pPr>
        <w:ind w:left="5640" w:hanging="360"/>
      </w:pPr>
    </w:lvl>
    <w:lvl w:ilvl="7" w:tplc="04050019">
      <w:start w:val="1"/>
      <w:numFmt w:val="lowerLetter"/>
      <w:lvlText w:val="%8."/>
      <w:lvlJc w:val="left"/>
      <w:pPr>
        <w:ind w:left="6360" w:hanging="360"/>
      </w:pPr>
    </w:lvl>
    <w:lvl w:ilvl="8" w:tplc="0405001B">
      <w:start w:val="1"/>
      <w:numFmt w:val="lowerRoman"/>
      <w:lvlText w:val="%9."/>
      <w:lvlJc w:val="right"/>
      <w:pPr>
        <w:ind w:left="7080" w:hanging="180"/>
      </w:pPr>
    </w:lvl>
  </w:abstractNum>
  <w:num w:numId="1" w16cid:durableId="409011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5"/>
    <w:rsid w:val="00142490"/>
    <w:rsid w:val="001605FD"/>
    <w:rsid w:val="003B4C44"/>
    <w:rsid w:val="00430A7F"/>
    <w:rsid w:val="004B32E6"/>
    <w:rsid w:val="004D370C"/>
    <w:rsid w:val="004F3DF5"/>
    <w:rsid w:val="00557677"/>
    <w:rsid w:val="005E0987"/>
    <w:rsid w:val="00641AD4"/>
    <w:rsid w:val="007341A3"/>
    <w:rsid w:val="00802B24"/>
    <w:rsid w:val="00834FB3"/>
    <w:rsid w:val="00855941"/>
    <w:rsid w:val="009640A3"/>
    <w:rsid w:val="009650D8"/>
    <w:rsid w:val="009D0D29"/>
    <w:rsid w:val="00B30D01"/>
    <w:rsid w:val="00C94833"/>
    <w:rsid w:val="00D41919"/>
    <w:rsid w:val="00E10566"/>
    <w:rsid w:val="00F265B0"/>
    <w:rsid w:val="00F5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0112"/>
  <w15:chartTrackingRefBased/>
  <w15:docId w15:val="{B1908E07-8D1B-473E-878E-8666F028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3DF5"/>
    <w:pPr>
      <w:spacing w:after="20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DF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Vrbová</dc:creator>
  <cp:keywords/>
  <dc:description/>
  <cp:lastModifiedBy>Hana Jedličková</cp:lastModifiedBy>
  <cp:revision>6</cp:revision>
  <cp:lastPrinted>2025-04-15T16:42:00Z</cp:lastPrinted>
  <dcterms:created xsi:type="dcterms:W3CDTF">2025-04-16T10:04:00Z</dcterms:created>
  <dcterms:modified xsi:type="dcterms:W3CDTF">2025-04-17T10:38:00Z</dcterms:modified>
</cp:coreProperties>
</file>