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B" w:rsidRDefault="00A20EEB" w:rsidP="00A20EE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Z N Á M E N 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20EEB" w:rsidRDefault="00A20EEB" w:rsidP="006762E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Obec Prosenická Lhota v souladu s ustanovením § 38 zákona č. 256/2013 Sb., o katastru nemovitostí (katastrální zákon) a na základě oznámení Státního pozemkového úřadu pro Středočeský kraj a hlavní město Praha, Pobočka Příbram,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SPU 135791/2019 ze dne 2.4.2019.</w:t>
      </w:r>
    </w:p>
    <w:p w:rsidR="00A20EEB" w:rsidRDefault="00A20EEB" w:rsidP="006762E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y h l a š u j e,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v katastrálním území Prosenická Lhota byla zahájena obnova katastrálního operátu na podkladě výsledků komplexních pozemkových úprav. 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rámci obnovy katastrálního operátu bude ve dnech </w:t>
      </w:r>
      <w:r>
        <w:rPr>
          <w:rFonts w:ascii="Arial" w:eastAsia="Arial" w:hAnsi="Arial" w:cs="Arial"/>
          <w:b/>
          <w:sz w:val="20"/>
          <w:szCs w:val="20"/>
        </w:rPr>
        <w:t>25.-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26.4</w:t>
      </w:r>
      <w:proofErr w:type="gramEnd"/>
      <w:r>
        <w:rPr>
          <w:rFonts w:ascii="Arial" w:eastAsia="Arial" w:hAnsi="Arial" w:cs="Arial"/>
          <w:b/>
          <w:sz w:val="20"/>
          <w:szCs w:val="20"/>
        </w:rPr>
        <w:t>., 2.-3.5., 9.-10.5., 16.-17.5., 23.-24.5.2019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probíhat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bude prováděno v souladu s příslušnými ustanoveními zákona č. 139/2002 Sb., ., o úpravě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ředitel pozemkového úřadu (§ 9 odst. 5 zákona). Komise při zjišťování hranic prověřuje i další údaje, které jsou obsahem katastru (např. údaje o vlastníku - jméno,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písemnou pozvánkou Pobočkou Příbram tak, aby jim byla doručena nejméně týden předem.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nebo provozovatel zařízení, které může ohrozit život nebo zdraví je povinen poučit oprávněné osoby před vstupem do tohoto zařízení o bezpečnosti a ochraně zdraví při práci.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:rsidR="00A20EEB" w:rsidRDefault="00A20EEB" w:rsidP="00A20EE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:rsidR="006762E4" w:rsidRDefault="006762E4" w:rsidP="00A20EE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20EEB" w:rsidRDefault="00A20EEB" w:rsidP="00A20EE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6762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Prosenické Lhotě, dne </w:t>
      </w:r>
      <w:proofErr w:type="gramStart"/>
      <w:r w:rsidR="006762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3.4.2019</w:t>
      </w:r>
      <w:proofErr w:type="gramEnd"/>
    </w:p>
    <w:p w:rsidR="00A20EEB" w:rsidRDefault="00A20EEB" w:rsidP="00A20EE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20EEB" w:rsidRDefault="00A20EEB" w:rsidP="006762E4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6762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Červenka, sta</w:t>
      </w:r>
      <w:bookmarkStart w:id="0" w:name="_GoBack"/>
      <w:bookmarkEnd w:id="0"/>
      <w:r w:rsidR="006762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rosta obce</w:t>
      </w:r>
    </w:p>
    <w:p w:rsidR="00A20EEB" w:rsidRDefault="00A20EEB" w:rsidP="00A20EEB">
      <w:pPr>
        <w:ind w:right="621"/>
        <w:rPr>
          <w:rFonts w:ascii="Arial" w:eastAsia="Arial" w:hAnsi="Arial" w:cs="Arial"/>
          <w:sz w:val="22"/>
          <w:szCs w:val="22"/>
        </w:rPr>
      </w:pPr>
    </w:p>
    <w:p w:rsidR="00423F66" w:rsidRDefault="00423F66"/>
    <w:sectPr w:rsidR="00423F6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F7" w:rsidRDefault="001616F7">
      <w:r>
        <w:separator/>
      </w:r>
    </w:p>
  </w:endnote>
  <w:endnote w:type="continuationSeparator" w:id="0">
    <w:p w:rsidR="001616F7" w:rsidRDefault="0016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E" w:rsidRDefault="00A20EEB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6762E4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6762E4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AF507E" w:rsidRDefault="001616F7">
    <w:pPr>
      <w:pStyle w:val="Zpat"/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E" w:rsidRDefault="00A20EEB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6762E4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6762E4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AF507E" w:rsidRDefault="00A20EEB">
    <w:pPr>
      <w:pStyle w:val="Zpat"/>
    </w:pPr>
    <w:r>
      <w:rPr>
        <w:noProof/>
        <w:lang w:eastAsia="cs-CZ"/>
      </w:rPr>
      <w:drawing>
        <wp:inline distT="0" distB="0" distL="0" distR="0" wp14:anchorId="583A8A79" wp14:editId="58DF218B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F7" w:rsidRDefault="001616F7">
      <w:r>
        <w:separator/>
      </w:r>
    </w:p>
  </w:footnote>
  <w:footnote w:type="continuationSeparator" w:id="0">
    <w:p w:rsidR="001616F7" w:rsidRDefault="0016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E" w:rsidRDefault="00A20EEB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3A1EB159" wp14:editId="46867A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3020D6CC" wp14:editId="76DD1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2336" behindDoc="1" locked="0" layoutInCell="1" allowOverlap="1" wp14:anchorId="1A5206F9" wp14:editId="57E247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E" w:rsidRDefault="00A20EE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9" distR="9" simplePos="0" relativeHeight="251659264" behindDoc="0" locked="0" layoutInCell="1" allowOverlap="1">
              <wp:simplePos x="0" y="0"/>
              <wp:positionH relativeFrom="margi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3810" b="63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07E" w:rsidRDefault="001616F7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33pt;margin-top:4.3pt;width:119.7pt;height:14.4pt;z-index:251659264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" filled="f" stroked="f">
              <v:textbox inset="0,0,2.50014mm,1.3mm">
                <w:txbxContent>
                  <w:p w:rsidR="00AF507E" w:rsidRDefault="00A20EEB">
                    <w:pPr>
                      <w:ind w:left="1530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E" w:rsidRDefault="001616F7">
    <w:pPr>
      <w:pStyle w:val="Zhlav"/>
      <w:tabs>
        <w:tab w:val="left" w:pos="7290"/>
      </w:tabs>
      <w:ind w:left="-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EB"/>
    <w:rsid w:val="001616F7"/>
    <w:rsid w:val="00423F66"/>
    <w:rsid w:val="006762E4"/>
    <w:rsid w:val="00A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EEB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20EE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A20EEB"/>
    <w:rPr>
      <w:rFonts w:ascii="Cambria" w:eastAsia="Cambria" w:hAnsi="Cambria" w:cs="Cambria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A20EE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20EEB"/>
    <w:rPr>
      <w:rFonts w:ascii="Cambria" w:eastAsia="Cambria" w:hAnsi="Cambria" w:cs="Cambria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E4"/>
    <w:rPr>
      <w:rFonts w:ascii="Tahoma" w:eastAsia="Cambri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EEB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20EE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A20EEB"/>
    <w:rPr>
      <w:rFonts w:ascii="Cambria" w:eastAsia="Cambria" w:hAnsi="Cambria" w:cs="Cambria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A20EE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20EEB"/>
    <w:rPr>
      <w:rFonts w:ascii="Cambria" w:eastAsia="Cambria" w:hAnsi="Cambria" w:cs="Cambria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E4"/>
    <w:rPr>
      <w:rFonts w:ascii="Tahoma" w:eastAsia="Cambri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Vostárková Klára Bc.</dc:creator>
  <cp:lastModifiedBy>Wi ndows</cp:lastModifiedBy>
  <cp:revision>2</cp:revision>
  <cp:lastPrinted>2019-04-03T06:21:00Z</cp:lastPrinted>
  <dcterms:created xsi:type="dcterms:W3CDTF">2019-04-03T06:22:00Z</dcterms:created>
  <dcterms:modified xsi:type="dcterms:W3CDTF">2019-04-03T06:22:00Z</dcterms:modified>
</cp:coreProperties>
</file>