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5ABA" w:rsidRPr="001C5ABA" w:rsidRDefault="001C5ABA" w:rsidP="001C5ABA"/>
    <w:p w:rsidR="001C5ABA" w:rsidRPr="001C5ABA" w:rsidRDefault="001C5ABA" w:rsidP="001C5ABA">
      <w:pPr>
        <w:rPr>
          <w:b/>
          <w:bCs/>
          <w:u w:val="single"/>
        </w:rPr>
      </w:pPr>
      <w:r w:rsidRPr="001C5ABA">
        <w:rPr>
          <w:b/>
          <w:bCs/>
          <w:u w:val="single"/>
        </w:rPr>
        <w:t>ZÁPIS DĚTÍ DO MŠ MISKOVICE</w:t>
      </w:r>
    </w:p>
    <w:p w:rsidR="001C5ABA" w:rsidRPr="001C5ABA" w:rsidRDefault="001C5ABA" w:rsidP="001C5ABA">
      <w:r w:rsidRPr="001C5ABA">
        <w:t>PŘIJÍMACÍ ŘÍZENÍ 2025/2026</w:t>
      </w:r>
      <w:r>
        <w:t xml:space="preserve">   </w:t>
      </w:r>
    </w:p>
    <w:p w:rsidR="001C5ABA" w:rsidRPr="001C5ABA" w:rsidRDefault="001C5ABA" w:rsidP="001C5ABA">
      <w:r w:rsidRPr="001C5ABA">
        <w:t>Zápisy k předškolnímu vzdělávání se konají dle paragrafu 34 školského zákona v období od 2.5.do 16.5.</w:t>
      </w:r>
    </w:p>
    <w:p w:rsidR="001C5ABA" w:rsidRPr="001C5ABA" w:rsidRDefault="001C5ABA" w:rsidP="001C5ABA">
      <w:r w:rsidRPr="001C5ABA">
        <w:t>K </w:t>
      </w:r>
      <w:proofErr w:type="spellStart"/>
      <w:r w:rsidRPr="001C5ABA">
        <w:rPr>
          <w:b/>
          <w:bCs/>
        </w:rPr>
        <w:t>předzápisu</w:t>
      </w:r>
      <w:proofErr w:type="spellEnd"/>
      <w:r w:rsidRPr="001C5ABA">
        <w:rPr>
          <w:b/>
          <w:bCs/>
        </w:rPr>
        <w:t> </w:t>
      </w:r>
      <w:r w:rsidRPr="001C5ABA">
        <w:t>do naší MŠ můžete použít ELEKTRONICKÝ PŘEDZÁPIS (17.3.-30.4 2025). I v případě využití el.</w:t>
      </w:r>
      <w:r>
        <w:t xml:space="preserve"> </w:t>
      </w:r>
      <w:proofErr w:type="spellStart"/>
      <w:r w:rsidRPr="001C5ABA">
        <w:t>předzápisu</w:t>
      </w:r>
      <w:proofErr w:type="spellEnd"/>
      <w:r w:rsidRPr="001C5ABA">
        <w:t xml:space="preserve"> je nutné, abyste se osobně účastnili samotného zápisu.</w:t>
      </w:r>
    </w:p>
    <w:p w:rsidR="001C5ABA" w:rsidRPr="001C5ABA" w:rsidRDefault="001C5ABA" w:rsidP="001C5ABA">
      <w:r w:rsidRPr="001C5ABA">
        <w:rPr>
          <w:b/>
          <w:bCs/>
        </w:rPr>
        <w:t>Zápis dětí do MŠ Miskovice se uskuteční dne 6.5. 2025 od 9.00 hod. do 15.00 hod. v budově MŠ.</w:t>
      </w:r>
    </w:p>
    <w:p w:rsidR="001C5ABA" w:rsidRPr="001C5ABA" w:rsidRDefault="001C5ABA" w:rsidP="001C5ABA">
      <w:r w:rsidRPr="001C5ABA">
        <w:t>Předškolní vzdělávání je povinné a vzniká od počátku školního roku, který následuje po dni, kdy dítě dosáhne pátého roku věku. Povinné předškolní vzdělávání lze plnit i formou individuálního vzdělávání.</w:t>
      </w:r>
    </w:p>
    <w:p w:rsidR="001C5ABA" w:rsidRPr="001C5ABA" w:rsidRDefault="001C5ABA" w:rsidP="001C5ABA">
      <w:r w:rsidRPr="001C5ABA">
        <w:t>Také v tomto případě je nutné dítě přihlásit do mateřské školy.</w:t>
      </w:r>
    </w:p>
    <w:p w:rsidR="001C5ABA" w:rsidRPr="001C5ABA" w:rsidRDefault="001C5ABA" w:rsidP="001C5ABA">
      <w:r w:rsidRPr="001C5ABA">
        <w:rPr>
          <w:b/>
          <w:bCs/>
        </w:rPr>
        <w:t>Vzhledem k vysokému počtu dětí, které odcházejí do ZŠ, nabízíme volná místa i dětem z jiných spádových oblastí.</w:t>
      </w:r>
    </w:p>
    <w:p w:rsidR="001C5ABA" w:rsidRPr="001C5ABA" w:rsidRDefault="001C5ABA" w:rsidP="001C5ABA">
      <w:r w:rsidRPr="001C5ABA">
        <w:t>Informace a materiály ke stažení na www.skolka-miskovice.cz</w:t>
      </w:r>
    </w:p>
    <w:p w:rsidR="00397226" w:rsidRDefault="00397226"/>
    <w:sectPr w:rsidR="0039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95BDB"/>
    <w:multiLevelType w:val="multilevel"/>
    <w:tmpl w:val="64D6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72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BA"/>
    <w:rsid w:val="00085523"/>
    <w:rsid w:val="001C5ABA"/>
    <w:rsid w:val="00397226"/>
    <w:rsid w:val="0092125F"/>
    <w:rsid w:val="00C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8E90"/>
  <w15:chartTrackingRefBased/>
  <w15:docId w15:val="{8B4285EF-184A-4722-94AE-E9D5AAC1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5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5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5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5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5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5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5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5A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A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5A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5A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5A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5A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5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5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5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5A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5A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5A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5A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5AB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C5AB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Henčl</dc:creator>
  <cp:keywords/>
  <dc:description/>
  <cp:lastModifiedBy>Petr Henčl</cp:lastModifiedBy>
  <cp:revision>1</cp:revision>
  <dcterms:created xsi:type="dcterms:W3CDTF">2025-04-02T06:04:00Z</dcterms:created>
  <dcterms:modified xsi:type="dcterms:W3CDTF">2025-04-02T06:13:00Z</dcterms:modified>
</cp:coreProperties>
</file>