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50B" w:rsidRDefault="00D8422C" w:rsidP="006D7940">
      <w:pPr>
        <w:jc w:val="both"/>
        <w:rPr>
          <w:sz w:val="28"/>
          <w:szCs w:val="28"/>
        </w:rPr>
      </w:pPr>
      <w:r w:rsidRPr="00565E51">
        <w:rPr>
          <w:sz w:val="28"/>
          <w:szCs w:val="28"/>
        </w:rPr>
        <w:t>Rozpoč</w:t>
      </w:r>
      <w:r w:rsidR="006F3B5E">
        <w:rPr>
          <w:sz w:val="28"/>
          <w:szCs w:val="28"/>
        </w:rPr>
        <w:t xml:space="preserve">tové opatření </w:t>
      </w:r>
      <w:r w:rsidRPr="00565E51">
        <w:rPr>
          <w:sz w:val="28"/>
          <w:szCs w:val="28"/>
        </w:rPr>
        <w:t xml:space="preserve"> </w:t>
      </w:r>
      <w:r w:rsidR="00D94CE5" w:rsidRPr="00565E51">
        <w:rPr>
          <w:sz w:val="28"/>
          <w:szCs w:val="28"/>
        </w:rPr>
        <w:t>Mikroregionu Krnovsko</w:t>
      </w:r>
      <w:r w:rsidRPr="00565E51">
        <w:rPr>
          <w:sz w:val="28"/>
          <w:szCs w:val="28"/>
        </w:rPr>
        <w:t xml:space="preserve"> </w:t>
      </w:r>
      <w:r w:rsidR="006F3B5E">
        <w:rPr>
          <w:sz w:val="28"/>
          <w:szCs w:val="28"/>
        </w:rPr>
        <w:t xml:space="preserve">č. </w:t>
      </w:r>
      <w:r w:rsidR="003479A6">
        <w:rPr>
          <w:sz w:val="28"/>
          <w:szCs w:val="28"/>
        </w:rPr>
        <w:t>1</w:t>
      </w:r>
      <w:r w:rsidR="00214420">
        <w:rPr>
          <w:sz w:val="28"/>
          <w:szCs w:val="28"/>
        </w:rPr>
        <w:t>/</w:t>
      </w:r>
      <w:r w:rsidR="006F3B5E">
        <w:rPr>
          <w:sz w:val="28"/>
          <w:szCs w:val="28"/>
        </w:rPr>
        <w:t>201</w:t>
      </w:r>
      <w:r w:rsidR="003479A6">
        <w:rPr>
          <w:sz w:val="28"/>
          <w:szCs w:val="28"/>
        </w:rPr>
        <w:t>9</w:t>
      </w:r>
      <w:r w:rsidR="006F3B5E">
        <w:rPr>
          <w:sz w:val="28"/>
          <w:szCs w:val="28"/>
        </w:rPr>
        <w:t xml:space="preserve">, schváleno </w:t>
      </w:r>
      <w:r w:rsidR="00FA450B">
        <w:rPr>
          <w:sz w:val="28"/>
          <w:szCs w:val="28"/>
        </w:rPr>
        <w:t xml:space="preserve">Správní radou MRK </w:t>
      </w:r>
      <w:r w:rsidR="006F3B5E">
        <w:rPr>
          <w:sz w:val="28"/>
          <w:szCs w:val="28"/>
        </w:rPr>
        <w:t xml:space="preserve"> dne </w:t>
      </w:r>
      <w:r w:rsidR="003479A6">
        <w:rPr>
          <w:sz w:val="28"/>
          <w:szCs w:val="28"/>
        </w:rPr>
        <w:t>1. 3</w:t>
      </w:r>
      <w:r w:rsidR="006F3B5E">
        <w:rPr>
          <w:sz w:val="28"/>
          <w:szCs w:val="28"/>
        </w:rPr>
        <w:t>.</w:t>
      </w:r>
      <w:r w:rsidR="006D7940">
        <w:rPr>
          <w:sz w:val="28"/>
          <w:szCs w:val="28"/>
        </w:rPr>
        <w:t xml:space="preserve"> </w:t>
      </w:r>
      <w:r w:rsidR="006F3B5E">
        <w:rPr>
          <w:sz w:val="28"/>
          <w:szCs w:val="28"/>
        </w:rPr>
        <w:t>201</w:t>
      </w:r>
      <w:r w:rsidR="00EF3826">
        <w:rPr>
          <w:sz w:val="28"/>
          <w:szCs w:val="28"/>
        </w:rPr>
        <w:t>9</w:t>
      </w:r>
      <w:r w:rsidR="006F3B5E">
        <w:rPr>
          <w:sz w:val="28"/>
          <w:szCs w:val="28"/>
        </w:rPr>
        <w:t xml:space="preserve"> </w:t>
      </w:r>
      <w:r w:rsidR="00FA450B">
        <w:rPr>
          <w:sz w:val="28"/>
          <w:szCs w:val="28"/>
        </w:rPr>
        <w:t xml:space="preserve">, </w:t>
      </w:r>
      <w:r w:rsidR="006F3B5E">
        <w:rPr>
          <w:sz w:val="28"/>
          <w:szCs w:val="28"/>
        </w:rPr>
        <w:t xml:space="preserve">č. usnesení </w:t>
      </w:r>
      <w:r w:rsidR="003479A6">
        <w:rPr>
          <w:sz w:val="28"/>
          <w:szCs w:val="28"/>
        </w:rPr>
        <w:t>2</w:t>
      </w:r>
      <w:r w:rsidR="006F3B5E">
        <w:rPr>
          <w:sz w:val="28"/>
          <w:szCs w:val="28"/>
        </w:rPr>
        <w:t>/</w:t>
      </w:r>
      <w:r w:rsidR="003479A6">
        <w:rPr>
          <w:sz w:val="28"/>
          <w:szCs w:val="28"/>
        </w:rPr>
        <w:t>93</w:t>
      </w:r>
      <w:r w:rsidR="00577BC1">
        <w:rPr>
          <w:sz w:val="28"/>
          <w:szCs w:val="28"/>
        </w:rPr>
        <w:t>, j</w:t>
      </w:r>
      <w:r w:rsidR="006F3B5E">
        <w:rPr>
          <w:sz w:val="28"/>
          <w:szCs w:val="28"/>
        </w:rPr>
        <w:t xml:space="preserve">e </w:t>
      </w:r>
      <w:r w:rsidRPr="00565E51">
        <w:rPr>
          <w:sz w:val="28"/>
          <w:szCs w:val="28"/>
        </w:rPr>
        <w:t xml:space="preserve"> zveřejněn</w:t>
      </w:r>
      <w:r w:rsidR="006F3B5E">
        <w:rPr>
          <w:sz w:val="28"/>
          <w:szCs w:val="28"/>
        </w:rPr>
        <w:t xml:space="preserve">o </w:t>
      </w:r>
      <w:r w:rsidRPr="00565E51">
        <w:rPr>
          <w:sz w:val="28"/>
          <w:szCs w:val="28"/>
        </w:rPr>
        <w:t xml:space="preserve"> </w:t>
      </w:r>
      <w:r w:rsidR="009A7B44">
        <w:rPr>
          <w:sz w:val="28"/>
          <w:szCs w:val="28"/>
        </w:rPr>
        <w:t>na</w:t>
      </w:r>
      <w:r w:rsidRPr="00565E51">
        <w:rPr>
          <w:sz w:val="28"/>
          <w:szCs w:val="28"/>
        </w:rPr>
        <w:t xml:space="preserve"> elektronické </w:t>
      </w:r>
      <w:r w:rsidR="009A7B44">
        <w:rPr>
          <w:sz w:val="28"/>
          <w:szCs w:val="28"/>
        </w:rPr>
        <w:t xml:space="preserve">úřední desce </w:t>
      </w:r>
      <w:r w:rsidRPr="00565E51">
        <w:rPr>
          <w:sz w:val="28"/>
          <w:szCs w:val="28"/>
        </w:rPr>
        <w:t xml:space="preserve"> </w:t>
      </w:r>
      <w:r w:rsidR="00D94CE5" w:rsidRPr="00565E51">
        <w:rPr>
          <w:sz w:val="28"/>
          <w:szCs w:val="28"/>
        </w:rPr>
        <w:t>MRK</w:t>
      </w:r>
    </w:p>
    <w:p w:rsidR="00D8422C" w:rsidRPr="00FA450B" w:rsidRDefault="00577BC1" w:rsidP="006D7940">
      <w:pPr>
        <w:jc w:val="both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4" w:history="1">
        <w:r w:rsidR="00565E51" w:rsidRPr="00D64DE1">
          <w:rPr>
            <w:rStyle w:val="Hypertextovodkaz"/>
            <w:sz w:val="28"/>
            <w:szCs w:val="28"/>
          </w:rPr>
          <w:t>http://www.mikroregionkrnovsko.cz/</w:t>
        </w:r>
      </w:hyperlink>
      <w:r w:rsidR="00FA450B">
        <w:rPr>
          <w:rStyle w:val="Hypertextovodkaz"/>
          <w:sz w:val="28"/>
          <w:szCs w:val="28"/>
        </w:rPr>
        <w:t xml:space="preserve">, </w:t>
      </w:r>
      <w:r w:rsidR="00FA450B" w:rsidRPr="00FA450B">
        <w:rPr>
          <w:rStyle w:val="Hypertextovodkaz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taktéž na webových stránkách členských obcí MRK</w:t>
      </w:r>
    </w:p>
    <w:p w:rsidR="00D8422C" w:rsidRDefault="00D8422C" w:rsidP="006D7940">
      <w:pPr>
        <w:jc w:val="both"/>
        <w:rPr>
          <w:sz w:val="28"/>
          <w:szCs w:val="28"/>
        </w:rPr>
      </w:pPr>
      <w:r w:rsidRPr="00565E51">
        <w:rPr>
          <w:sz w:val="28"/>
          <w:szCs w:val="28"/>
        </w:rPr>
        <w:t>a v listinné p</w:t>
      </w:r>
      <w:r w:rsidR="006D7940">
        <w:rPr>
          <w:sz w:val="28"/>
          <w:szCs w:val="28"/>
        </w:rPr>
        <w:t>odobě je k nahlédnutí na adrese</w:t>
      </w:r>
      <w:r w:rsidRPr="00565E51">
        <w:rPr>
          <w:sz w:val="28"/>
          <w:szCs w:val="28"/>
        </w:rPr>
        <w:t>:</w:t>
      </w:r>
      <w:r w:rsidR="00FA450B">
        <w:rPr>
          <w:sz w:val="28"/>
          <w:szCs w:val="28"/>
        </w:rPr>
        <w:t xml:space="preserve">  </w:t>
      </w:r>
      <w:r w:rsidR="00D94CE5" w:rsidRPr="00565E51">
        <w:rPr>
          <w:sz w:val="28"/>
          <w:szCs w:val="28"/>
        </w:rPr>
        <w:t>Mikroregion Krnovsko</w:t>
      </w:r>
      <w:r w:rsidRPr="00565E51">
        <w:rPr>
          <w:sz w:val="28"/>
          <w:szCs w:val="28"/>
        </w:rPr>
        <w:t>,</w:t>
      </w:r>
      <w:r w:rsidR="006D7940">
        <w:rPr>
          <w:sz w:val="28"/>
          <w:szCs w:val="28"/>
        </w:rPr>
        <w:t xml:space="preserve"> </w:t>
      </w:r>
      <w:r w:rsidR="00D94CE5" w:rsidRPr="00565E51">
        <w:rPr>
          <w:sz w:val="28"/>
          <w:szCs w:val="28"/>
        </w:rPr>
        <w:t xml:space="preserve">Hlavní náměstí </w:t>
      </w:r>
      <w:r w:rsidRPr="00565E51">
        <w:rPr>
          <w:sz w:val="28"/>
          <w:szCs w:val="28"/>
        </w:rPr>
        <w:t xml:space="preserve"> č</w:t>
      </w:r>
      <w:r w:rsidR="00FA450B">
        <w:rPr>
          <w:sz w:val="28"/>
          <w:szCs w:val="28"/>
        </w:rPr>
        <w:t xml:space="preserve">.   29 </w:t>
      </w:r>
      <w:r w:rsidR="00577BC1">
        <w:rPr>
          <w:sz w:val="28"/>
          <w:szCs w:val="28"/>
        </w:rPr>
        <w:t xml:space="preserve">, Dům </w:t>
      </w:r>
      <w:bookmarkStart w:id="0" w:name="_GoBack"/>
      <w:bookmarkEnd w:id="0"/>
      <w:r w:rsidR="00565E51">
        <w:rPr>
          <w:sz w:val="28"/>
          <w:szCs w:val="28"/>
        </w:rPr>
        <w:t>Evropy  -</w:t>
      </w:r>
      <w:r w:rsidR="00FA450B">
        <w:rPr>
          <w:sz w:val="28"/>
          <w:szCs w:val="28"/>
        </w:rPr>
        <w:t xml:space="preserve"> </w:t>
      </w:r>
      <w:r w:rsidR="00D94CE5" w:rsidRPr="00565E51">
        <w:rPr>
          <w:sz w:val="28"/>
          <w:szCs w:val="28"/>
        </w:rPr>
        <w:t>2.</w:t>
      </w:r>
      <w:r w:rsidR="006D7940">
        <w:rPr>
          <w:sz w:val="28"/>
          <w:szCs w:val="28"/>
        </w:rPr>
        <w:t xml:space="preserve"> </w:t>
      </w:r>
      <w:r w:rsidR="00D94CE5" w:rsidRPr="00565E51">
        <w:rPr>
          <w:sz w:val="28"/>
          <w:szCs w:val="28"/>
        </w:rPr>
        <w:t>patro</w:t>
      </w:r>
      <w:r w:rsidR="006D7940">
        <w:rPr>
          <w:sz w:val="28"/>
          <w:szCs w:val="28"/>
        </w:rPr>
        <w:t xml:space="preserve">  (kancelář MRK</w:t>
      </w:r>
      <w:r w:rsidR="00FA450B">
        <w:rPr>
          <w:sz w:val="28"/>
          <w:szCs w:val="28"/>
        </w:rPr>
        <w:t>)</w:t>
      </w:r>
      <w:r w:rsidR="00D94CE5" w:rsidRPr="00565E51">
        <w:rPr>
          <w:sz w:val="28"/>
          <w:szCs w:val="28"/>
        </w:rPr>
        <w:t>.</w:t>
      </w:r>
    </w:p>
    <w:p w:rsidR="006F3B5E" w:rsidRDefault="006F3B5E" w:rsidP="006D7940">
      <w:pPr>
        <w:jc w:val="both"/>
        <w:rPr>
          <w:sz w:val="28"/>
          <w:szCs w:val="28"/>
        </w:rPr>
      </w:pPr>
    </w:p>
    <w:sectPr w:rsidR="006F3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2C"/>
    <w:rsid w:val="00214420"/>
    <w:rsid w:val="00261813"/>
    <w:rsid w:val="003479A6"/>
    <w:rsid w:val="004B5D5A"/>
    <w:rsid w:val="00565E51"/>
    <w:rsid w:val="00577BC1"/>
    <w:rsid w:val="006D7940"/>
    <w:rsid w:val="006F3B5E"/>
    <w:rsid w:val="0073273B"/>
    <w:rsid w:val="009A6CB1"/>
    <w:rsid w:val="009A7B44"/>
    <w:rsid w:val="00AF20D8"/>
    <w:rsid w:val="00D8422C"/>
    <w:rsid w:val="00D94CE5"/>
    <w:rsid w:val="00DF45A1"/>
    <w:rsid w:val="00E32885"/>
    <w:rsid w:val="00EF3826"/>
    <w:rsid w:val="00EF7E44"/>
    <w:rsid w:val="00FA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28BA4-8884-42A2-8B84-C65239DA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8422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7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kroregionkrnovsko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LatochovaZ</dc:creator>
  <cp:keywords/>
  <dc:description/>
  <cp:lastModifiedBy>Sarka Smidova</cp:lastModifiedBy>
  <cp:revision>14</cp:revision>
  <cp:lastPrinted>2017-11-14T11:26:00Z</cp:lastPrinted>
  <dcterms:created xsi:type="dcterms:W3CDTF">2017-06-12T13:25:00Z</dcterms:created>
  <dcterms:modified xsi:type="dcterms:W3CDTF">2019-03-11T06:27:00Z</dcterms:modified>
</cp:coreProperties>
</file>