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1EDE" w14:textId="77777777" w:rsidR="00B36E04" w:rsidRDefault="00B36E04" w:rsidP="00B36E04">
      <w:pPr>
        <w:rPr>
          <w:rFonts w:ascii="Arial" w:hAnsi="Arial" w:cs="Arial"/>
        </w:rPr>
      </w:pPr>
      <w:r>
        <w:rPr>
          <w:rFonts w:ascii="Arial" w:hAnsi="Arial" w:cs="Arial"/>
        </w:rPr>
        <w:t>Informaci pro poplatníky daně z nemovitých věcí k podání daňového přiznání k dani z nemovitých věcí na zdaňovací období roku 2022 v souvislosti s opatřeními proti šíření viru SARS CoV-2.</w:t>
      </w:r>
    </w:p>
    <w:p w14:paraId="2492F401" w14:textId="77777777" w:rsidR="00B36E04" w:rsidRDefault="00B36E04" w:rsidP="00B36E04">
      <w:pPr>
        <w:rPr>
          <w:rFonts w:ascii="Arial" w:hAnsi="Arial" w:cs="Arial"/>
        </w:rPr>
      </w:pPr>
    </w:p>
    <w:p w14:paraId="34A79D89" w14:textId="77777777" w:rsidR="00B36E04" w:rsidRDefault="00B36E04" w:rsidP="00B36E04">
      <w:pPr>
        <w:rPr>
          <w:rFonts w:ascii="Arial" w:hAnsi="Arial" w:cs="Arial"/>
        </w:rPr>
      </w:pPr>
      <w:r>
        <w:rPr>
          <w:rFonts w:ascii="Arial" w:hAnsi="Arial" w:cs="Arial"/>
        </w:rPr>
        <w:t>Poplatníci mající povinnost podat daňové přiznání na rok 2022 k dani z nemovitých věcí v územní působnosti Finančního úřadu pro Liberecký kraj, mohou na telefonních číslech v uvedených časech získat informace o povinnosti podat daňové přiznání a domluvit si pomoc s jeho vyplněním a podáním.</w:t>
      </w:r>
    </w:p>
    <w:p w14:paraId="1D535C13" w14:textId="77777777" w:rsidR="00B36E04" w:rsidRDefault="00B36E04" w:rsidP="00B36E04">
      <w:pPr>
        <w:rPr>
          <w:rFonts w:ascii="Arial" w:hAnsi="Arial" w:cs="Arial"/>
        </w:rPr>
      </w:pPr>
    </w:p>
    <w:p w14:paraId="22000D6F" w14:textId="77777777" w:rsidR="00B36E04" w:rsidRDefault="00B36E04" w:rsidP="00B36E04">
      <w:pPr>
        <w:rPr>
          <w:rFonts w:ascii="Arial" w:hAnsi="Arial" w:cs="Arial"/>
        </w:rPr>
      </w:pPr>
      <w:r>
        <w:rPr>
          <w:rFonts w:ascii="Arial" w:hAnsi="Arial" w:cs="Arial"/>
        </w:rPr>
        <w:t>Širší okruh informací (včetně podání daňového přiznání v jiném kraji) mohou poplatníci získat na níže uvedeném odkazu na stránkách Finanční správy:</w:t>
      </w:r>
    </w:p>
    <w:p w14:paraId="02F393DD" w14:textId="77777777" w:rsidR="00B36E04" w:rsidRDefault="00B36E04">
      <w:pPr>
        <w:rPr>
          <w:rFonts w:ascii="Arial" w:hAnsi="Arial" w:cs="Arial"/>
        </w:rPr>
      </w:pPr>
    </w:p>
    <w:p w14:paraId="1A1E9C91" w14:textId="77777777" w:rsidR="00B36E04" w:rsidRDefault="00B36E04">
      <w:pPr>
        <w:rPr>
          <w:rFonts w:ascii="Arial" w:hAnsi="Arial" w:cs="Arial"/>
        </w:rPr>
      </w:pPr>
    </w:p>
    <w:p w14:paraId="4CCF6BB2" w14:textId="557C3C35" w:rsidR="001C163E" w:rsidRDefault="00B36E04">
      <w:hyperlink r:id="rId4" w:history="1">
        <w:r>
          <w:rPr>
            <w:rStyle w:val="Hypertextovodkaz"/>
            <w:rFonts w:ascii="Arial" w:hAnsi="Arial" w:cs="Arial"/>
          </w:rPr>
          <w:t>Informace pro poplatníky daně z nemovitých věcí ohledně podání daňového přiznání k dani z nemovitých věcí na zdaňovací období roku 2022 v souvislosti s opatřeními proti šíření viru SARS CoV-2 | 2022 | Informace, stanoviska a sdělení | Daň z nemovitých věcí | Daně | Daně | Finanční správa (financnisprava.cz)</w:t>
        </w:r>
      </w:hyperlink>
    </w:p>
    <w:sectPr w:rsidR="001C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04"/>
    <w:rsid w:val="006D75FC"/>
    <w:rsid w:val="00B36E04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34E1"/>
  <w15:chartTrackingRefBased/>
  <w15:docId w15:val="{DDC19574-A51A-4DB0-A613-FA35F41E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E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6E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dane/dane/dan-z-nemovitych-veci/informace-stanoviska-a-sdeleni/2022/SARS-CoV-2-informace-pro-poplatniky-dane-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2022-01-10T10:46:00Z</dcterms:created>
  <dcterms:modified xsi:type="dcterms:W3CDTF">2022-01-10T10:48:00Z</dcterms:modified>
</cp:coreProperties>
</file>