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A9A" w14:textId="3AE25A6F" w:rsidR="00DD3313" w:rsidRDefault="00DD3313" w:rsidP="00DD3313">
      <w:pPr>
        <w:pStyle w:val="Zhlav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souladu s ustanovením § 39, odst. 1 zákona č 128/2000 Sb., o obcích (obecní zřízení), ve znění pozdějších předpisů a na základě usnesení </w:t>
      </w:r>
      <w:r w:rsidR="00E3778B">
        <w:rPr>
          <w:sz w:val="24"/>
          <w:szCs w:val="24"/>
        </w:rPr>
        <w:t>5/9Z/2023</w:t>
      </w:r>
      <w:r>
        <w:rPr>
          <w:sz w:val="24"/>
          <w:szCs w:val="24"/>
        </w:rPr>
        <w:t xml:space="preserve"> ze dne </w:t>
      </w:r>
      <w:r w:rsidR="00E3778B">
        <w:rPr>
          <w:sz w:val="24"/>
          <w:szCs w:val="24"/>
        </w:rPr>
        <w:t>30.11.2023</w:t>
      </w:r>
    </w:p>
    <w:p w14:paraId="50CC706A" w14:textId="77777777" w:rsidR="00E3778B" w:rsidRDefault="00E3778B" w:rsidP="00DD3313">
      <w:pPr>
        <w:pStyle w:val="Zhlav"/>
        <w:jc w:val="center"/>
        <w:rPr>
          <w:sz w:val="24"/>
          <w:szCs w:val="24"/>
        </w:rPr>
      </w:pPr>
    </w:p>
    <w:p w14:paraId="56B24B81" w14:textId="7A7D8954" w:rsidR="00DD3313" w:rsidRDefault="00DD3313" w:rsidP="00DD3313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Pr="00DD3313">
        <w:rPr>
          <w:sz w:val="32"/>
          <w:szCs w:val="32"/>
        </w:rPr>
        <w:t>veřej</w:t>
      </w:r>
      <w:r>
        <w:rPr>
          <w:sz w:val="32"/>
          <w:szCs w:val="32"/>
        </w:rPr>
        <w:t>ňuje</w:t>
      </w:r>
      <w:r w:rsidRPr="00DD3313">
        <w:rPr>
          <w:sz w:val="32"/>
          <w:szCs w:val="32"/>
        </w:rPr>
        <w:t xml:space="preserve"> záměr </w:t>
      </w:r>
      <w:r w:rsidR="00AE082E">
        <w:rPr>
          <w:sz w:val="32"/>
          <w:szCs w:val="32"/>
        </w:rPr>
        <w:t>bezúplatného převodu</w:t>
      </w:r>
      <w:r w:rsidRPr="00DD3313">
        <w:rPr>
          <w:sz w:val="32"/>
          <w:szCs w:val="32"/>
        </w:rPr>
        <w:t xml:space="preserve"> pozemk</w:t>
      </w:r>
      <w:r w:rsidR="00AE082E">
        <w:rPr>
          <w:sz w:val="32"/>
          <w:szCs w:val="32"/>
        </w:rPr>
        <w:t>ů</w:t>
      </w:r>
    </w:p>
    <w:p w14:paraId="68604593" w14:textId="77777777" w:rsidR="00DD3313" w:rsidRDefault="00DD3313" w:rsidP="00FA3CD7">
      <w:pPr>
        <w:pStyle w:val="Zhlav"/>
        <w:rPr>
          <w:sz w:val="24"/>
          <w:szCs w:val="24"/>
        </w:rPr>
      </w:pPr>
    </w:p>
    <w:p w14:paraId="2335B55C" w14:textId="47E688C9" w:rsidR="00AE082E" w:rsidRPr="00AE082E" w:rsidRDefault="00AE082E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E082E">
        <w:rPr>
          <w:rFonts w:ascii="Times New Roman" w:hAnsi="Times New Roman" w:cs="Times New Roman"/>
          <w:sz w:val="24"/>
          <w:szCs w:val="24"/>
        </w:rPr>
        <w:t>zapsaných v katastru nemovitostí Katastrálního úřadu pro Zlínský kraj</w:t>
      </w:r>
      <w:r w:rsidR="00734D29">
        <w:rPr>
          <w:rFonts w:ascii="Times New Roman" w:hAnsi="Times New Roman" w:cs="Times New Roman"/>
          <w:sz w:val="24"/>
          <w:szCs w:val="24"/>
        </w:rPr>
        <w:t>, Katastrální pracoviště Holešov</w:t>
      </w:r>
      <w:r w:rsidRPr="00AE082E">
        <w:rPr>
          <w:rFonts w:ascii="Times New Roman" w:hAnsi="Times New Roman" w:cs="Times New Roman"/>
          <w:sz w:val="24"/>
          <w:szCs w:val="24"/>
        </w:rPr>
        <w:t xml:space="preserve"> na LV č. </w:t>
      </w:r>
      <w:r>
        <w:rPr>
          <w:rFonts w:ascii="Times New Roman" w:hAnsi="Times New Roman" w:cs="Times New Roman"/>
          <w:sz w:val="24"/>
          <w:szCs w:val="24"/>
        </w:rPr>
        <w:t>10001</w:t>
      </w:r>
      <w:r w:rsidRPr="00AE082E">
        <w:rPr>
          <w:rFonts w:ascii="Times New Roman" w:hAnsi="Times New Roman" w:cs="Times New Roman"/>
          <w:sz w:val="24"/>
          <w:szCs w:val="24"/>
        </w:rPr>
        <w:t xml:space="preserve"> pro obec </w:t>
      </w:r>
      <w:r>
        <w:rPr>
          <w:rFonts w:ascii="Times New Roman" w:hAnsi="Times New Roman" w:cs="Times New Roman"/>
          <w:sz w:val="24"/>
          <w:szCs w:val="24"/>
        </w:rPr>
        <w:t>Kostelec u Holešova</w:t>
      </w:r>
    </w:p>
    <w:p w14:paraId="34CE9BC6" w14:textId="77777777" w:rsidR="00AE082E" w:rsidRDefault="00AE082E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106C3491" w14:textId="0DC708A5" w:rsidR="00AE082E" w:rsidRPr="00AE082E" w:rsidRDefault="00AE082E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E082E">
        <w:rPr>
          <w:rFonts w:ascii="Times New Roman" w:hAnsi="Times New Roman" w:cs="Times New Roman"/>
          <w:kern w:val="0"/>
          <w:sz w:val="24"/>
          <w:szCs w:val="24"/>
        </w:rPr>
        <w:t>v k.</w:t>
      </w:r>
      <w:r w:rsidR="009A19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E082E">
        <w:rPr>
          <w:rFonts w:ascii="Times New Roman" w:hAnsi="Times New Roman" w:cs="Times New Roman"/>
          <w:kern w:val="0"/>
          <w:sz w:val="24"/>
          <w:szCs w:val="24"/>
        </w:rPr>
        <w:t>ú.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E082E">
        <w:rPr>
          <w:rFonts w:ascii="Times New Roman" w:hAnsi="Times New Roman" w:cs="Times New Roman"/>
          <w:kern w:val="0"/>
          <w:sz w:val="24"/>
          <w:szCs w:val="24"/>
        </w:rPr>
        <w:t>Kostelec u Holešova:</w:t>
      </w:r>
    </w:p>
    <w:p w14:paraId="22294F15" w14:textId="4DE93D6F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1014, ostatní plocha — silnice o výměře 181 m2</w:t>
      </w:r>
    </w:p>
    <w:p w14:paraId="25CB9925" w14:textId="70691D0D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1016, ostatní plocha — silnice o výměře 14 m2</w:t>
      </w:r>
    </w:p>
    <w:p w14:paraId="0EBEE2FB" w14:textId="21434B16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234/2, ostatní plocha — silnice o výměře 143 m2</w:t>
      </w:r>
    </w:p>
    <w:p w14:paraId="4C16760C" w14:textId="2EE1B7D1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235/2, ostatní plocha — silnice o výměře 100 m2</w:t>
      </w:r>
    </w:p>
    <w:p w14:paraId="14BB9369" w14:textId="52BC674C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244/2, ostatní plocha — silnice o výměře 2 m2</w:t>
      </w:r>
    </w:p>
    <w:p w14:paraId="7B12EFF1" w14:textId="36E30B59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736/40, ostatní plocha — silnice o výměře 605 m2</w:t>
      </w:r>
    </w:p>
    <w:p w14:paraId="208BF7B9" w14:textId="2FE48AD7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937DB7">
        <w:rPr>
          <w:rFonts w:ascii="Times New Roman" w:hAnsi="Times New Roman" w:cs="Times New Roman"/>
          <w:kern w:val="0"/>
          <w:sz w:val="24"/>
          <w:szCs w:val="24"/>
        </w:rPr>
        <w:t>7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36</w:t>
      </w:r>
      <w:r w:rsidR="00937DB7">
        <w:rPr>
          <w:rFonts w:ascii="Times New Roman" w:hAnsi="Times New Roman" w:cs="Times New Roman"/>
          <w:kern w:val="0"/>
          <w:sz w:val="24"/>
          <w:szCs w:val="24"/>
        </w:rPr>
        <w:t>/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33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 xml:space="preserve"> ostatní plocha — silnice o výměře 94 m2</w:t>
      </w:r>
    </w:p>
    <w:p w14:paraId="34AB41C2" w14:textId="3C8F1DF2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579/37, ostatní plocha — silnice o výměře 107 m2</w:t>
      </w:r>
    </w:p>
    <w:p w14:paraId="2906893E" w14:textId="72B99B7E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625/22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 xml:space="preserve"> ostatní plocha—silnice o výměře 210 m2</w:t>
      </w:r>
    </w:p>
    <w:p w14:paraId="7ACBDA39" w14:textId="6F684ECF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640/4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 xml:space="preserve"> ostatn</w:t>
      </w:r>
      <w:r w:rsidR="00AE082E">
        <w:rPr>
          <w:rFonts w:ascii="Times New Roman" w:hAnsi="Times New Roman" w:cs="Times New Roman"/>
          <w:kern w:val="0"/>
          <w:sz w:val="24"/>
          <w:szCs w:val="24"/>
        </w:rPr>
        <w:t>í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 xml:space="preserve"> plocha — silnice o výměře 270 m2</w:t>
      </w:r>
    </w:p>
    <w:p w14:paraId="797FC094" w14:textId="7134B314" w:rsidR="00AE082E" w:rsidRPr="00AE082E" w:rsidRDefault="009A1915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p. č. 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>807/2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 xml:space="preserve"> ostatn</w:t>
      </w:r>
      <w:r w:rsidR="00AE082E">
        <w:rPr>
          <w:rFonts w:ascii="Times New Roman" w:hAnsi="Times New Roman" w:cs="Times New Roman"/>
          <w:kern w:val="0"/>
          <w:sz w:val="24"/>
          <w:szCs w:val="24"/>
        </w:rPr>
        <w:t>í</w:t>
      </w:r>
      <w:r w:rsidR="00AE082E" w:rsidRPr="00AE082E">
        <w:rPr>
          <w:rFonts w:ascii="Times New Roman" w:hAnsi="Times New Roman" w:cs="Times New Roman"/>
          <w:kern w:val="0"/>
          <w:sz w:val="24"/>
          <w:szCs w:val="24"/>
        </w:rPr>
        <w:t xml:space="preserve"> plocha — silnice o výměře 11 m2</w:t>
      </w:r>
    </w:p>
    <w:p w14:paraId="042BF4BB" w14:textId="77777777" w:rsidR="00AE082E" w:rsidRDefault="00AE082E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350BE1FB" w14:textId="7C5E76FF" w:rsidR="00AE082E" w:rsidRPr="00AE082E" w:rsidRDefault="00AE082E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</w:t>
      </w:r>
      <w:r w:rsidRPr="00AE082E">
        <w:rPr>
          <w:rFonts w:ascii="Times New Roman" w:hAnsi="Times New Roman" w:cs="Times New Roman"/>
          <w:kern w:val="0"/>
          <w:sz w:val="24"/>
          <w:szCs w:val="24"/>
        </w:rPr>
        <w:t xml:space="preserve"> k.ú. Karlovice u Holešova:</w:t>
      </w:r>
    </w:p>
    <w:p w14:paraId="23E92989" w14:textId="27A35784" w:rsidR="00AE082E" w:rsidRDefault="00AE082E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E082E">
        <w:rPr>
          <w:rFonts w:ascii="Times New Roman" w:hAnsi="Times New Roman" w:cs="Times New Roman"/>
          <w:kern w:val="0"/>
          <w:sz w:val="24"/>
          <w:szCs w:val="24"/>
        </w:rPr>
        <w:t>p.</w:t>
      </w:r>
      <w:r w:rsidR="009A191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E082E">
        <w:rPr>
          <w:rFonts w:ascii="Times New Roman" w:hAnsi="Times New Roman" w:cs="Times New Roman"/>
          <w:kern w:val="0"/>
          <w:sz w:val="24"/>
          <w:szCs w:val="24"/>
        </w:rPr>
        <w:t>č. 61/9, ostatní plocha — silnice o výměře 32 m2</w:t>
      </w:r>
    </w:p>
    <w:p w14:paraId="48342B3C" w14:textId="77777777" w:rsidR="00AE082E" w:rsidRDefault="00AE082E" w:rsidP="00AE082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05422034" w14:textId="77777777" w:rsidR="00AE082E" w:rsidRDefault="00AE082E" w:rsidP="00AE082E">
      <w:pPr>
        <w:pStyle w:val="Zhlav"/>
        <w:rPr>
          <w:rFonts w:cs="Times New Roman"/>
          <w:kern w:val="0"/>
          <w:sz w:val="24"/>
          <w:szCs w:val="24"/>
        </w:rPr>
      </w:pPr>
    </w:p>
    <w:p w14:paraId="3988C8A3" w14:textId="7E2F87EB" w:rsidR="00282121" w:rsidRPr="00AE082E" w:rsidRDefault="00AE082E" w:rsidP="00AE082E">
      <w:pPr>
        <w:pStyle w:val="Zhlav"/>
        <w:rPr>
          <w:sz w:val="24"/>
          <w:szCs w:val="24"/>
        </w:rPr>
      </w:pPr>
      <w:r w:rsidRPr="00AE082E">
        <w:rPr>
          <w:rFonts w:cs="Times New Roman"/>
          <w:kern w:val="0"/>
          <w:sz w:val="24"/>
          <w:szCs w:val="24"/>
        </w:rPr>
        <w:t>Všechny uveden</w:t>
      </w:r>
      <w:r>
        <w:rPr>
          <w:rFonts w:cs="Times New Roman"/>
          <w:kern w:val="0"/>
          <w:sz w:val="24"/>
          <w:szCs w:val="24"/>
        </w:rPr>
        <w:t>é</w:t>
      </w:r>
      <w:r w:rsidRPr="00AE082E">
        <w:rPr>
          <w:rFonts w:cs="Times New Roman"/>
          <w:kern w:val="0"/>
          <w:sz w:val="24"/>
          <w:szCs w:val="24"/>
        </w:rPr>
        <w:t xml:space="preserve"> pozemky jsou součásti silničn</w:t>
      </w:r>
      <w:r>
        <w:rPr>
          <w:rFonts w:cs="Times New Roman"/>
          <w:kern w:val="0"/>
          <w:sz w:val="24"/>
          <w:szCs w:val="24"/>
        </w:rPr>
        <w:t>í</w:t>
      </w:r>
      <w:r w:rsidRPr="00AE082E">
        <w:rPr>
          <w:rFonts w:cs="Times New Roman"/>
          <w:kern w:val="0"/>
          <w:sz w:val="24"/>
          <w:szCs w:val="24"/>
        </w:rPr>
        <w:t xml:space="preserve">ho tělesa </w:t>
      </w:r>
      <w:r w:rsidR="009A1915">
        <w:rPr>
          <w:rFonts w:cs="Times New Roman"/>
          <w:kern w:val="0"/>
          <w:sz w:val="24"/>
          <w:szCs w:val="24"/>
        </w:rPr>
        <w:t>III</w:t>
      </w:r>
      <w:r w:rsidRPr="00AE082E">
        <w:rPr>
          <w:rFonts w:cs="Times New Roman"/>
          <w:kern w:val="0"/>
          <w:sz w:val="24"/>
          <w:szCs w:val="24"/>
        </w:rPr>
        <w:t xml:space="preserve">/4903 a </w:t>
      </w:r>
      <w:r w:rsidR="009A1915">
        <w:rPr>
          <w:rFonts w:cs="Times New Roman"/>
          <w:kern w:val="0"/>
          <w:sz w:val="24"/>
          <w:szCs w:val="24"/>
        </w:rPr>
        <w:t>II</w:t>
      </w:r>
      <w:r w:rsidRPr="00AE082E">
        <w:rPr>
          <w:rFonts w:cs="Times New Roman"/>
          <w:kern w:val="0"/>
          <w:sz w:val="24"/>
          <w:szCs w:val="24"/>
        </w:rPr>
        <w:t>/490.</w:t>
      </w:r>
    </w:p>
    <w:p w14:paraId="5E9B6FFE" w14:textId="77777777" w:rsidR="00282121" w:rsidRDefault="00282121" w:rsidP="00FA3CD7">
      <w:pPr>
        <w:pStyle w:val="Zhlav"/>
        <w:rPr>
          <w:sz w:val="24"/>
          <w:szCs w:val="24"/>
        </w:rPr>
      </w:pPr>
    </w:p>
    <w:p w14:paraId="660FAA48" w14:textId="77777777" w:rsidR="00282121" w:rsidRDefault="00282121" w:rsidP="00FA3CD7">
      <w:pPr>
        <w:pStyle w:val="Zhlav"/>
        <w:rPr>
          <w:sz w:val="24"/>
          <w:szCs w:val="24"/>
        </w:rPr>
      </w:pPr>
    </w:p>
    <w:p w14:paraId="5F13A11D" w14:textId="45D377F2" w:rsidR="00DD3313" w:rsidRDefault="00DD3313" w:rsidP="00FA3CD7">
      <w:pPr>
        <w:pStyle w:val="Zhlav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E3778B">
        <w:rPr>
          <w:sz w:val="24"/>
          <w:szCs w:val="24"/>
        </w:rPr>
        <w:t xml:space="preserve"> 11.12.2023</w:t>
      </w:r>
    </w:p>
    <w:p w14:paraId="4CD0F6FD" w14:textId="244C19B3" w:rsidR="00DD3313" w:rsidRDefault="00DD3313" w:rsidP="00FA3CD7">
      <w:pPr>
        <w:pStyle w:val="Zhlav"/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2C498D64" w14:textId="77777777" w:rsidR="00DD3313" w:rsidRDefault="00DD3313" w:rsidP="00FA3CD7">
      <w:pPr>
        <w:pStyle w:val="Zhlav"/>
        <w:rPr>
          <w:sz w:val="24"/>
          <w:szCs w:val="24"/>
        </w:rPr>
      </w:pPr>
    </w:p>
    <w:p w14:paraId="421AFB64" w14:textId="77777777" w:rsidR="00DD3313" w:rsidRDefault="00DD3313" w:rsidP="00FA3CD7">
      <w:pPr>
        <w:pStyle w:val="Zhlav"/>
        <w:rPr>
          <w:sz w:val="24"/>
          <w:szCs w:val="24"/>
        </w:rPr>
      </w:pPr>
    </w:p>
    <w:p w14:paraId="20CD6216" w14:textId="77777777" w:rsidR="00DD3313" w:rsidRDefault="00DD3313" w:rsidP="00FA3CD7">
      <w:pPr>
        <w:pStyle w:val="Zhlav"/>
        <w:rPr>
          <w:sz w:val="24"/>
          <w:szCs w:val="24"/>
        </w:rPr>
      </w:pPr>
    </w:p>
    <w:p w14:paraId="52CB0095" w14:textId="4CD39000" w:rsidR="00FA3CD7" w:rsidRDefault="001D1FF8" w:rsidP="00FA3CD7">
      <w:pPr>
        <w:pStyle w:val="Zhlav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9BE">
        <w:rPr>
          <w:sz w:val="24"/>
          <w:szCs w:val="24"/>
        </w:rPr>
        <w:t>Petr Měrka</w:t>
      </w:r>
      <w:r w:rsidR="00DD3313">
        <w:rPr>
          <w:sz w:val="24"/>
          <w:szCs w:val="24"/>
        </w:rPr>
        <w:t xml:space="preserve"> v. r.</w:t>
      </w:r>
    </w:p>
    <w:p w14:paraId="52CB009D" w14:textId="46D2B2B9" w:rsidR="00722003" w:rsidRDefault="00FA3CD7" w:rsidP="00DF3B15">
      <w:pPr>
        <w:pStyle w:val="Zhlav"/>
        <w:rPr>
          <w:sz w:val="24"/>
        </w:rPr>
      </w:pPr>
      <w:r>
        <w:rPr>
          <w:sz w:val="24"/>
          <w:szCs w:val="24"/>
        </w:rPr>
        <w:t xml:space="preserve">  </w:t>
      </w:r>
      <w:r w:rsidR="00DD3313">
        <w:rPr>
          <w:sz w:val="24"/>
          <w:szCs w:val="24"/>
        </w:rPr>
        <w:t xml:space="preserve"> </w:t>
      </w:r>
      <w:r>
        <w:rPr>
          <w:sz w:val="24"/>
          <w:szCs w:val="24"/>
        </w:rPr>
        <w:t>starost</w:t>
      </w:r>
      <w:r w:rsidR="00E529BE">
        <w:rPr>
          <w:sz w:val="24"/>
          <w:szCs w:val="24"/>
        </w:rPr>
        <w:t>a</w:t>
      </w:r>
      <w:r>
        <w:rPr>
          <w:sz w:val="24"/>
          <w:szCs w:val="24"/>
        </w:rPr>
        <w:t xml:space="preserve"> obce</w:t>
      </w:r>
    </w:p>
    <w:sectPr w:rsidR="007220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3A78" w14:textId="77777777" w:rsidR="008C75CA" w:rsidRDefault="008C75CA">
      <w:pPr>
        <w:spacing w:after="0" w:line="240" w:lineRule="auto"/>
      </w:pPr>
      <w:r>
        <w:separator/>
      </w:r>
    </w:p>
  </w:endnote>
  <w:endnote w:type="continuationSeparator" w:id="0">
    <w:p w14:paraId="67BECDEE" w14:textId="77777777" w:rsidR="008C75CA" w:rsidRDefault="008C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00A7" w14:textId="77777777" w:rsidR="00762DF0" w:rsidRDefault="00022900">
    <w:pPr>
      <w:pStyle w:val="Zpat"/>
      <w:tabs>
        <w:tab w:val="clear" w:pos="4536"/>
        <w:tab w:val="clear" w:pos="9072"/>
        <w:tab w:val="left" w:pos="2545"/>
      </w:tabs>
    </w:pPr>
    <w:r>
      <w:tab/>
    </w:r>
  </w:p>
  <w:p w14:paraId="52CB00A8" w14:textId="77777777" w:rsidR="00762DF0" w:rsidRDefault="00762DF0">
    <w:pPr>
      <w:pStyle w:val="Standard"/>
    </w:pPr>
  </w:p>
  <w:p w14:paraId="52CB00A9" w14:textId="77777777" w:rsidR="00762DF0" w:rsidRDefault="00762DF0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C0B6" w14:textId="77777777" w:rsidR="008C75CA" w:rsidRDefault="008C75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F7115D" w14:textId="77777777" w:rsidR="008C75CA" w:rsidRDefault="008C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00A2" w14:textId="77777777" w:rsidR="00762DF0" w:rsidRDefault="00022900">
    <w:pPr>
      <w:pStyle w:val="Zhlav"/>
      <w:rPr>
        <w:b/>
        <w:sz w:val="56"/>
        <w:u w:val="single"/>
      </w:rPr>
    </w:pPr>
    <w:r>
      <w:rPr>
        <w:noProof/>
        <w:lang w:eastAsia="cs-CZ"/>
      </w:rPr>
      <w:drawing>
        <wp:inline distT="0" distB="0" distL="0" distR="0" wp14:anchorId="52CB00B2" wp14:editId="52CB00B3">
          <wp:extent cx="851040" cy="1020599"/>
          <wp:effectExtent l="0" t="0" r="6210" b="8101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040" cy="10205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sz w:val="56"/>
        <w:u w:val="single"/>
      </w:rPr>
      <w:t>Obec Kostelec u Holešova</w:t>
    </w:r>
  </w:p>
  <w:p w14:paraId="52CB00A3" w14:textId="77777777" w:rsidR="00FA3CD7" w:rsidRDefault="00FA3CD7">
    <w:pPr>
      <w:pStyle w:val="Zhlav"/>
    </w:pPr>
  </w:p>
  <w:p w14:paraId="52CB00A4" w14:textId="77777777" w:rsidR="00FA3CD7" w:rsidRDefault="00FA3CD7">
    <w:pPr>
      <w:pStyle w:val="Zhlav"/>
    </w:pPr>
  </w:p>
  <w:p w14:paraId="52CB00A5" w14:textId="77777777" w:rsidR="00FA3CD7" w:rsidRDefault="00FA3CD7">
    <w:pPr>
      <w:pStyle w:val="Zhlav"/>
    </w:pPr>
  </w:p>
  <w:p w14:paraId="52CB00A6" w14:textId="77777777" w:rsidR="00FA3CD7" w:rsidRDefault="00FA3C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03"/>
    <w:rsid w:val="00001FEA"/>
    <w:rsid w:val="0001119B"/>
    <w:rsid w:val="000159B9"/>
    <w:rsid w:val="00022900"/>
    <w:rsid w:val="00083610"/>
    <w:rsid w:val="000D2BC0"/>
    <w:rsid w:val="000F39D4"/>
    <w:rsid w:val="00112618"/>
    <w:rsid w:val="00152B78"/>
    <w:rsid w:val="00152E20"/>
    <w:rsid w:val="001D1FF8"/>
    <w:rsid w:val="001D5323"/>
    <w:rsid w:val="001D5D9C"/>
    <w:rsid w:val="00282121"/>
    <w:rsid w:val="00291E42"/>
    <w:rsid w:val="002F0C76"/>
    <w:rsid w:val="00322EAC"/>
    <w:rsid w:val="00362AC1"/>
    <w:rsid w:val="003C149C"/>
    <w:rsid w:val="00401C6F"/>
    <w:rsid w:val="004046E6"/>
    <w:rsid w:val="00425D0B"/>
    <w:rsid w:val="00433022"/>
    <w:rsid w:val="004B61C6"/>
    <w:rsid w:val="004B7E65"/>
    <w:rsid w:val="00501883"/>
    <w:rsid w:val="00502851"/>
    <w:rsid w:val="00547E40"/>
    <w:rsid w:val="005C2F08"/>
    <w:rsid w:val="00614B05"/>
    <w:rsid w:val="006A410B"/>
    <w:rsid w:val="006A5172"/>
    <w:rsid w:val="00722003"/>
    <w:rsid w:val="00734D29"/>
    <w:rsid w:val="00762DF0"/>
    <w:rsid w:val="007B5BE2"/>
    <w:rsid w:val="00806C72"/>
    <w:rsid w:val="00836B7B"/>
    <w:rsid w:val="008C2626"/>
    <w:rsid w:val="008C75CA"/>
    <w:rsid w:val="00907525"/>
    <w:rsid w:val="00937DB7"/>
    <w:rsid w:val="009439BC"/>
    <w:rsid w:val="00952337"/>
    <w:rsid w:val="009A1915"/>
    <w:rsid w:val="009C7D39"/>
    <w:rsid w:val="00A07CA6"/>
    <w:rsid w:val="00A22F7A"/>
    <w:rsid w:val="00AA383D"/>
    <w:rsid w:val="00AE082E"/>
    <w:rsid w:val="00B95552"/>
    <w:rsid w:val="00C231FD"/>
    <w:rsid w:val="00C425C4"/>
    <w:rsid w:val="00CB5429"/>
    <w:rsid w:val="00CC770F"/>
    <w:rsid w:val="00D22B81"/>
    <w:rsid w:val="00DB74BD"/>
    <w:rsid w:val="00DC3736"/>
    <w:rsid w:val="00DC4579"/>
    <w:rsid w:val="00DD2F78"/>
    <w:rsid w:val="00DD3313"/>
    <w:rsid w:val="00DF3B15"/>
    <w:rsid w:val="00DF5171"/>
    <w:rsid w:val="00DF73DF"/>
    <w:rsid w:val="00E341B9"/>
    <w:rsid w:val="00E3778B"/>
    <w:rsid w:val="00E37F5D"/>
    <w:rsid w:val="00E529BE"/>
    <w:rsid w:val="00E71FDF"/>
    <w:rsid w:val="00ED5F87"/>
    <w:rsid w:val="00EF2900"/>
    <w:rsid w:val="00F0666C"/>
    <w:rsid w:val="00F13F82"/>
    <w:rsid w:val="00F44B85"/>
    <w:rsid w:val="00F75523"/>
    <w:rsid w:val="00FA3CD7"/>
    <w:rsid w:val="00FD3B12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B0083"/>
  <w15:docId w15:val="{CE0C977C-2A99-4597-88B3-A94F708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Standard"/>
    <w:next w:val="Textbody"/>
    <w:pPr>
      <w:keepNext/>
      <w:ind w:left="568" w:right="568" w:firstLine="568"/>
      <w:jc w:val="center"/>
      <w:outlineLvl w:val="3"/>
    </w:pPr>
    <w:rPr>
      <w:rFonts w:eastAsia="Times New Roman" w:cs="Times New Roman"/>
      <w:sz w:val="24"/>
    </w:rPr>
  </w:style>
  <w:style w:type="paragraph" w:styleId="Nadpis6">
    <w:name w:val="heading 6"/>
    <w:basedOn w:val="Standard"/>
    <w:next w:val="Textbody"/>
    <w:pPr>
      <w:keepNext/>
      <w:ind w:left="568" w:right="568" w:firstLine="568"/>
      <w:jc w:val="center"/>
      <w:outlineLvl w:val="5"/>
    </w:pPr>
    <w:rPr>
      <w:rFonts w:eastAsia="Times New Roman" w:cs="Times New Roman"/>
      <w:b/>
      <w:bCs/>
      <w:sz w:val="24"/>
    </w:rPr>
  </w:style>
  <w:style w:type="paragraph" w:styleId="Nadpis7">
    <w:name w:val="heading 7"/>
    <w:basedOn w:val="Standard"/>
    <w:next w:val="Textbody"/>
    <w:pPr>
      <w:keepNext/>
      <w:ind w:left="568" w:right="568" w:firstLine="568"/>
      <w:jc w:val="center"/>
      <w:outlineLvl w:val="6"/>
    </w:pPr>
    <w:rPr>
      <w:rFonts w:eastAsia="Times New Roman" w:cs="Times New Roman"/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ZhlavChar">
    <w:name w:val="Záhlaví Char"/>
    <w:basedOn w:val="Standardnpsmoodstavce"/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D22B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2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Pavla</cp:lastModifiedBy>
  <cp:revision>3</cp:revision>
  <cp:lastPrinted>2023-09-13T10:38:00Z</cp:lastPrinted>
  <dcterms:created xsi:type="dcterms:W3CDTF">2023-11-29T12:03:00Z</dcterms:created>
  <dcterms:modified xsi:type="dcterms:W3CDTF">2023-12-11T10:22:00Z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