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D2D1" w14:textId="4D92DC11" w:rsidR="00B45AA7" w:rsidRDefault="00B45AA7" w:rsidP="00B45AA7">
      <w:pPr>
        <w:pStyle w:val="xmsonormal"/>
      </w:pPr>
    </w:p>
    <w:p w14:paraId="64706488" w14:textId="5AFBB2A5" w:rsidR="00B45AA7" w:rsidRDefault="00B45AA7" w:rsidP="00B45AA7">
      <w:pPr>
        <w:pStyle w:val="xmsonormal"/>
      </w:pPr>
      <w:r>
        <w:rPr>
          <w:sz w:val="22"/>
          <w:szCs w:val="22"/>
        </w:rPr>
        <w:t>A</w:t>
      </w:r>
      <w:r>
        <w:rPr>
          <w:sz w:val="22"/>
          <w:szCs w:val="22"/>
        </w:rPr>
        <w:t>ktuální přehled výluk na železnicích v Libereckém kraji v příštím týdnu.</w:t>
      </w:r>
    </w:p>
    <w:p w14:paraId="46CD8F9F" w14:textId="77777777" w:rsidR="00B45AA7" w:rsidRDefault="00B45AA7" w:rsidP="00B45AA7">
      <w:pPr>
        <w:pStyle w:val="xmsonormal"/>
        <w:rPr>
          <w:sz w:val="22"/>
          <w:szCs w:val="22"/>
        </w:rPr>
      </w:pPr>
      <w:r>
        <w:rPr>
          <w:sz w:val="22"/>
          <w:szCs w:val="22"/>
        </w:rPr>
        <w:t xml:space="preserve">Výluky na železnicích na příští týden jsou uveřejněny na webu </w:t>
      </w:r>
      <w:r>
        <w:rPr>
          <w:b/>
          <w:bCs/>
          <w:sz w:val="22"/>
          <w:szCs w:val="22"/>
        </w:rPr>
        <w:t>iidol.cz</w:t>
      </w:r>
      <w:r>
        <w:rPr>
          <w:sz w:val="22"/>
          <w:szCs w:val="22"/>
        </w:rPr>
        <w:t xml:space="preserve">&gt; </w:t>
      </w:r>
      <w:r>
        <w:rPr>
          <w:b/>
          <w:bCs/>
          <w:sz w:val="22"/>
          <w:szCs w:val="22"/>
        </w:rPr>
        <w:t>změny v provozu</w:t>
      </w:r>
      <w:r>
        <w:rPr>
          <w:sz w:val="22"/>
          <w:szCs w:val="22"/>
        </w:rPr>
        <w:t xml:space="preserve">&gt; </w:t>
      </w:r>
      <w:r>
        <w:rPr>
          <w:b/>
          <w:bCs/>
          <w:sz w:val="22"/>
          <w:szCs w:val="22"/>
        </w:rPr>
        <w:t>objížďky a výluky</w:t>
      </w:r>
      <w:r>
        <w:rPr>
          <w:sz w:val="22"/>
          <w:szCs w:val="22"/>
        </w:rPr>
        <w:t xml:space="preserve">&gt; </w:t>
      </w:r>
      <w:r>
        <w:rPr>
          <w:b/>
          <w:bCs/>
          <w:sz w:val="22"/>
          <w:szCs w:val="22"/>
        </w:rPr>
        <w:t>vlaky</w:t>
      </w:r>
      <w:r>
        <w:rPr>
          <w:sz w:val="22"/>
          <w:szCs w:val="22"/>
        </w:rPr>
        <w:t xml:space="preserve">... viz zde </w:t>
      </w:r>
      <w:hyperlink r:id="rId5" w:history="1">
        <w:r>
          <w:rPr>
            <w:rStyle w:val="Hypertextovodkaz"/>
            <w:sz w:val="22"/>
            <w:szCs w:val="22"/>
          </w:rPr>
          <w:t>https://www.iidol.cz/zmeny-provozu/objizdky-a-vyluky/</w:t>
        </w:r>
      </w:hyperlink>
    </w:p>
    <w:p w14:paraId="570B94E9" w14:textId="77777777" w:rsidR="00B45AA7" w:rsidRDefault="00B45AA7" w:rsidP="00B45AA7">
      <w:pPr>
        <w:pStyle w:val="xmsonormal"/>
      </w:pPr>
      <w:r>
        <w:t> </w:t>
      </w:r>
    </w:p>
    <w:p w14:paraId="725C99CA" w14:textId="77777777" w:rsidR="00B45AA7" w:rsidRDefault="00B45AA7" w:rsidP="00B45AA7">
      <w:pPr>
        <w:pStyle w:val="xmsonormal"/>
        <w:rPr>
          <w:b/>
          <w:bCs/>
          <w:u w:val="single"/>
        </w:rPr>
      </w:pPr>
      <w:r>
        <w:rPr>
          <w:b/>
          <w:bCs/>
          <w:u w:val="single"/>
        </w:rPr>
        <w:t>V období 3. až 9. srpna se nás týkají tyto výluky:</w:t>
      </w:r>
    </w:p>
    <w:p w14:paraId="6584D0D8" w14:textId="77777777" w:rsidR="00B45AA7" w:rsidRDefault="00B45AA7" w:rsidP="00B45AA7">
      <w:pPr>
        <w:pStyle w:val="xmsonormal"/>
        <w:rPr>
          <w:b/>
          <w:bCs/>
          <w:u w:val="single"/>
        </w:rPr>
      </w:pPr>
    </w:p>
    <w:p w14:paraId="334CCF0D" w14:textId="77777777" w:rsidR="00B45AA7" w:rsidRDefault="00B45AA7" w:rsidP="00B45AA7">
      <w:pPr>
        <w:pStyle w:val="xmsonormal"/>
        <w:numPr>
          <w:ilvl w:val="0"/>
          <w:numId w:val="1"/>
        </w:numPr>
      </w:pPr>
      <w:r>
        <w:t>Nepřetržitá výluka Jablonné v Podještědí – Mimoň</w:t>
      </w:r>
    </w:p>
    <w:p w14:paraId="24B004BC" w14:textId="77777777" w:rsidR="00B45AA7" w:rsidRDefault="00B45AA7" w:rsidP="00B45AA7">
      <w:pPr>
        <w:pStyle w:val="xmsonormal"/>
        <w:numPr>
          <w:ilvl w:val="1"/>
          <w:numId w:val="1"/>
        </w:numPr>
      </w:pPr>
      <w:r>
        <w:t xml:space="preserve">Od pondělí 3.srpna do neděle 23.srpna více viz zde: </w:t>
      </w:r>
      <w:hyperlink r:id="rId6" w:history="1">
        <w:r>
          <w:rPr>
            <w:rStyle w:val="Hypertextovodkaz"/>
          </w:rPr>
          <w:t>https://www.iidol.cz/zmeny-provozu/?changeId=656</w:t>
        </w:r>
      </w:hyperlink>
    </w:p>
    <w:p w14:paraId="0FB26010" w14:textId="77777777" w:rsidR="00B45AA7" w:rsidRDefault="00B45AA7" w:rsidP="00B45AA7">
      <w:pPr>
        <w:pStyle w:val="xmsonormal"/>
        <w:numPr>
          <w:ilvl w:val="1"/>
          <w:numId w:val="1"/>
        </w:numPr>
      </w:pPr>
      <w:r>
        <w:t>Od 23. do 27. srpna se výluka prodlužuje na úsek Jablonné v Podještědí – Česká Lípa</w:t>
      </w:r>
    </w:p>
    <w:p w14:paraId="491C0F64" w14:textId="77777777" w:rsidR="00B45AA7" w:rsidRDefault="00B45AA7" w:rsidP="00B45AA7">
      <w:pPr>
        <w:pStyle w:val="xmsonormal"/>
        <w:numPr>
          <w:ilvl w:val="0"/>
          <w:numId w:val="1"/>
        </w:numPr>
      </w:pPr>
      <w:r>
        <w:t xml:space="preserve">Víkendová výluka (mimo LK) </w:t>
      </w:r>
      <w:proofErr w:type="spellStart"/>
      <w:r>
        <w:t>Seifhennersdorf</w:t>
      </w:r>
      <w:proofErr w:type="spellEnd"/>
      <w:r>
        <w:t xml:space="preserve"> – </w:t>
      </w:r>
      <w:proofErr w:type="spellStart"/>
      <w:r>
        <w:t>Zittau</w:t>
      </w:r>
      <w:proofErr w:type="spellEnd"/>
    </w:p>
    <w:p w14:paraId="54875767" w14:textId="77777777" w:rsidR="00B45AA7" w:rsidRDefault="00B45AA7" w:rsidP="00B45AA7">
      <w:pPr>
        <w:pStyle w:val="xmsonormal"/>
        <w:numPr>
          <w:ilvl w:val="1"/>
          <w:numId w:val="1"/>
        </w:numPr>
        <w:rPr>
          <w:b/>
          <w:bCs/>
        </w:rPr>
      </w:pPr>
      <w:r>
        <w:t xml:space="preserve">Od pátku 7.8. (23:15) – do neděle 9.8. (21:45) více zde </w:t>
      </w:r>
      <w:hyperlink r:id="rId7" w:history="1">
        <w:r>
          <w:rPr>
            <w:rStyle w:val="Hypertextovodkaz"/>
          </w:rPr>
          <w:t>https://www.iidol.cz/data/catalog/29/2592/84377.pdf</w:t>
        </w:r>
      </w:hyperlink>
    </w:p>
    <w:p w14:paraId="6730EFB8" w14:textId="77777777" w:rsidR="00B45AA7" w:rsidRDefault="00B45AA7" w:rsidP="00B45AA7">
      <w:pPr>
        <w:pStyle w:val="xmsonormal"/>
        <w:numPr>
          <w:ilvl w:val="0"/>
          <w:numId w:val="1"/>
        </w:numPr>
        <w:rPr>
          <w:b/>
          <w:bCs/>
        </w:rPr>
      </w:pPr>
      <w:r>
        <w:t>Do konce srpna nejsou plánovány jiné/další výluky na železnici v LK</w:t>
      </w:r>
    </w:p>
    <w:p w14:paraId="5B6955DC" w14:textId="77777777" w:rsidR="00B45AA7" w:rsidRDefault="00B45AA7" w:rsidP="00B45AA7">
      <w:pPr>
        <w:pStyle w:val="xmsonormal"/>
        <w:rPr>
          <w:b/>
          <w:bCs/>
        </w:rPr>
      </w:pPr>
    </w:p>
    <w:p w14:paraId="730FC7F6" w14:textId="77777777" w:rsidR="00B45AA7" w:rsidRDefault="00B45AA7" w:rsidP="00B45AA7">
      <w:pPr>
        <w:pStyle w:val="xmsonormal"/>
      </w:pPr>
      <w:r>
        <w:t xml:space="preserve">Mapa aktuálního provozu, výluk a plánovaných výluk Správy železnic je zde </w:t>
      </w:r>
      <w:hyperlink r:id="rId8" w:history="1">
        <w:r>
          <w:rPr>
            <w:rStyle w:val="Hypertextovodkaz"/>
          </w:rPr>
          <w:t>https://mapy.spravazeleznic.cz/vlaky-provoz</w:t>
        </w:r>
      </w:hyperlink>
    </w:p>
    <w:p w14:paraId="3F772FEA" w14:textId="77777777" w:rsidR="00B45AA7" w:rsidRDefault="00B45AA7" w:rsidP="00B45AA7">
      <w:pPr>
        <w:pStyle w:val="xmsonormal"/>
      </w:pPr>
      <w:r>
        <w:t>Děkujeme za vaše sdílení informací veřejnosti.</w:t>
      </w:r>
    </w:p>
    <w:p w14:paraId="5A75EE1C" w14:textId="77777777" w:rsidR="00B45AA7" w:rsidRDefault="00B45AA7" w:rsidP="00B45AA7">
      <w:pPr>
        <w:pStyle w:val="xmsonormal"/>
      </w:pPr>
      <w:r>
        <w:t> </w:t>
      </w:r>
    </w:p>
    <w:p w14:paraId="793C9AA9" w14:textId="77777777" w:rsidR="00B45AA7" w:rsidRDefault="00B45AA7" w:rsidP="00B45AA7">
      <w:pPr>
        <w:pStyle w:val="xmsonormal"/>
      </w:pPr>
      <w:r>
        <w:rPr>
          <w:sz w:val="22"/>
          <w:szCs w:val="22"/>
        </w:rPr>
        <w:t xml:space="preserve">S pozdravem Jaroslav </w:t>
      </w:r>
      <w:proofErr w:type="spellStart"/>
      <w:r>
        <w:rPr>
          <w:sz w:val="22"/>
          <w:szCs w:val="22"/>
        </w:rPr>
        <w:t>Smištík</w:t>
      </w:r>
      <w:proofErr w:type="spellEnd"/>
    </w:p>
    <w:p w14:paraId="25063437" w14:textId="77777777" w:rsidR="00B45AA7" w:rsidRDefault="00B45AA7" w:rsidP="00B45AA7">
      <w:pPr>
        <w:pStyle w:val="xmsonormal"/>
      </w:pPr>
      <w:r>
        <w:rPr>
          <w:sz w:val="22"/>
          <w:szCs w:val="22"/>
        </w:rPr>
        <w:t> </w:t>
      </w:r>
    </w:p>
    <w:p w14:paraId="7A0DEE54" w14:textId="77777777" w:rsidR="00B45AA7" w:rsidRDefault="00B45AA7" w:rsidP="00B45AA7">
      <w:pPr>
        <w:pStyle w:val="xmsonormal"/>
        <w:spacing w:line="225" w:lineRule="atLeast"/>
      </w:pPr>
      <w:r>
        <w:rPr>
          <w:rFonts w:ascii="Arial" w:hAnsi="Arial" w:cs="Arial"/>
          <w:b/>
          <w:bCs/>
          <w:color w:val="686867"/>
          <w:sz w:val="18"/>
          <w:szCs w:val="18"/>
        </w:rPr>
        <w:t xml:space="preserve">Ing. Jaroslav </w:t>
      </w:r>
      <w:proofErr w:type="spellStart"/>
      <w:r>
        <w:rPr>
          <w:rFonts w:ascii="Arial" w:hAnsi="Arial" w:cs="Arial"/>
          <w:b/>
          <w:bCs/>
          <w:color w:val="808080"/>
          <w:sz w:val="18"/>
          <w:szCs w:val="18"/>
        </w:rPr>
        <w:t>Smištík</w:t>
      </w:r>
      <w:proofErr w:type="spellEnd"/>
      <w:r>
        <w:rPr>
          <w:rFonts w:ascii="Arial" w:hAnsi="Arial" w:cs="Arial"/>
          <w:color w:val="686867"/>
          <w:sz w:val="18"/>
          <w:szCs w:val="18"/>
        </w:rPr>
        <w:br/>
        <w:t>technolog</w:t>
      </w:r>
    </w:p>
    <w:p w14:paraId="037D103E" w14:textId="77777777" w:rsidR="00B45AA7" w:rsidRDefault="00B45AA7" w:rsidP="00B45AA7">
      <w:pPr>
        <w:pStyle w:val="xmsonormal"/>
        <w:spacing w:line="225" w:lineRule="atLeast"/>
      </w:pPr>
      <w:hyperlink r:id="rId9" w:history="1">
        <w:r>
          <w:rPr>
            <w:rStyle w:val="Hypertextovodkaz"/>
            <w:rFonts w:ascii="Arial" w:hAnsi="Arial" w:cs="Arial"/>
            <w:color w:val="686867"/>
            <w:sz w:val="18"/>
            <w:szCs w:val="18"/>
            <w:u w:val="none"/>
          </w:rPr>
          <w:t>jaroslav.smistik@korid.cz</w:t>
        </w:r>
      </w:hyperlink>
      <w:r>
        <w:rPr>
          <w:rFonts w:ascii="Arial" w:hAnsi="Arial" w:cs="Arial"/>
          <w:color w:val="686867"/>
          <w:sz w:val="17"/>
          <w:szCs w:val="17"/>
        </w:rPr>
        <w:t> • +</w:t>
      </w:r>
      <w:r>
        <w:rPr>
          <w:rFonts w:ascii="Arial" w:hAnsi="Arial" w:cs="Arial"/>
          <w:color w:val="808080"/>
          <w:sz w:val="17"/>
          <w:szCs w:val="17"/>
        </w:rPr>
        <w:t>420 603 179 136</w:t>
      </w:r>
      <w:r>
        <w:rPr>
          <w:rFonts w:ascii="Arial" w:hAnsi="Arial" w:cs="Arial"/>
          <w:color w:val="686867"/>
          <w:sz w:val="17"/>
          <w:szCs w:val="17"/>
        </w:rPr>
        <w:t>, +420 488 588 783</w:t>
      </w:r>
      <w:r>
        <w:rPr>
          <w:rFonts w:ascii="Arial" w:hAnsi="Arial" w:cs="Arial"/>
          <w:color w:val="686867"/>
          <w:sz w:val="17"/>
          <w:szCs w:val="17"/>
        </w:rPr>
        <w:br/>
      </w:r>
      <w:r>
        <w:rPr>
          <w:rFonts w:ascii="Arial" w:hAnsi="Arial" w:cs="Arial"/>
          <w:color w:val="686867"/>
          <w:sz w:val="8"/>
          <w:szCs w:val="8"/>
        </w:rPr>
        <w:t> </w:t>
      </w:r>
    </w:p>
    <w:p w14:paraId="6FE4DA96" w14:textId="092B33B2" w:rsidR="00B45AA7" w:rsidRDefault="00B45AA7" w:rsidP="00B45AA7">
      <w:pPr>
        <w:pStyle w:val="xmsonormal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4FC0384D" wp14:editId="7F1CA678">
            <wp:extent cx="883920" cy="2209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B859" w14:textId="77777777" w:rsidR="00A032EF" w:rsidRDefault="00A032EF"/>
    <w:sectPr w:rsidR="00A0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853BD"/>
    <w:multiLevelType w:val="hybridMultilevel"/>
    <w:tmpl w:val="04F6BC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A7"/>
    <w:rsid w:val="00A032EF"/>
    <w:rsid w:val="00B4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7C31"/>
  <w15:chartTrackingRefBased/>
  <w15:docId w15:val="{035124BB-5EE1-4D4C-95B0-2683EBAC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45AA7"/>
    <w:rPr>
      <w:color w:val="0563C1"/>
      <w:u w:val="single"/>
    </w:rPr>
  </w:style>
  <w:style w:type="paragraph" w:customStyle="1" w:styleId="xmsonormal">
    <w:name w:val="x_msonormal"/>
    <w:basedOn w:val="Normln"/>
    <w:rsid w:val="00B45AA7"/>
    <w:pPr>
      <w:spacing w:after="0" w:line="240" w:lineRule="auto"/>
    </w:pPr>
    <w:rPr>
      <w:rFonts w:ascii="Calibri" w:eastAsia="Times New Roman" w:hAnsi="Calibri" w:cs="Calibri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spravazeleznic.cz/vlaky-provo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idol.cz/data/catalog/29/2592/8437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idol.cz/zmeny-provozu/?changeId=6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idol.cz/zmeny-provozu/objizdky-a-vyluky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jaroslav.smistik@kori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</dc:creator>
  <cp:keywords/>
  <dc:description/>
  <cp:lastModifiedBy>chlup</cp:lastModifiedBy>
  <cp:revision>1</cp:revision>
  <dcterms:created xsi:type="dcterms:W3CDTF">2026-07-31T07:15:00Z</dcterms:created>
  <dcterms:modified xsi:type="dcterms:W3CDTF">2026-07-31T07:16:00Z</dcterms:modified>
</cp:coreProperties>
</file>